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C2" w:rsidRDefault="00187BC2" w:rsidP="00187BC2">
      <w:pPr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866775"/>
            <wp:effectExtent l="19050" t="0" r="0" b="0"/>
            <wp:docPr id="1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C2" w:rsidRPr="00187BC2" w:rsidRDefault="00187BC2" w:rsidP="00187BC2">
      <w:pPr>
        <w:spacing w:line="240" w:lineRule="atLeast"/>
        <w:rPr>
          <w:sz w:val="24"/>
          <w:szCs w:val="24"/>
        </w:rPr>
      </w:pPr>
      <w:r w:rsidRPr="00187BC2">
        <w:rPr>
          <w:sz w:val="24"/>
          <w:szCs w:val="24"/>
        </w:rPr>
        <w:t>Муниципальное казенное общеобразовательное учреждение</w:t>
      </w:r>
    </w:p>
    <w:p w:rsidR="00187BC2" w:rsidRPr="00187BC2" w:rsidRDefault="00187BC2" w:rsidP="00187BC2">
      <w:pPr>
        <w:pStyle w:val="a5"/>
        <w:rPr>
          <w:sz w:val="24"/>
          <w:szCs w:val="24"/>
        </w:rPr>
      </w:pPr>
      <w:r w:rsidRPr="00187BC2">
        <w:rPr>
          <w:sz w:val="24"/>
          <w:szCs w:val="24"/>
        </w:rPr>
        <w:t>«</w:t>
      </w:r>
      <w:proofErr w:type="spellStart"/>
      <w:r w:rsidRPr="00187BC2">
        <w:rPr>
          <w:sz w:val="24"/>
          <w:szCs w:val="24"/>
        </w:rPr>
        <w:t>Пилигская</w:t>
      </w:r>
      <w:proofErr w:type="spellEnd"/>
      <w:r w:rsidRPr="00187BC2">
        <w:rPr>
          <w:sz w:val="24"/>
          <w:szCs w:val="24"/>
        </w:rPr>
        <w:t xml:space="preserve"> средняя общеобразовательная школа»</w:t>
      </w:r>
    </w:p>
    <w:p w:rsidR="00187BC2" w:rsidRPr="00187BC2" w:rsidRDefault="00187BC2" w:rsidP="00187BC2">
      <w:pPr>
        <w:pStyle w:val="a5"/>
        <w:rPr>
          <w:u w:val="thick"/>
        </w:rPr>
      </w:pPr>
      <w:r w:rsidRPr="00187BC2">
        <w:rPr>
          <w:u w:val="thick"/>
        </w:rPr>
        <w:t>_____________________________________________________________________________________________</w:t>
      </w:r>
    </w:p>
    <w:p w:rsidR="00187BC2" w:rsidRPr="00187BC2" w:rsidRDefault="00187BC2" w:rsidP="00187BC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</w:rPr>
      </w:pPr>
      <w:r w:rsidRPr="00187BC2">
        <w:rPr>
          <w:sz w:val="20"/>
          <w:szCs w:val="21"/>
        </w:rPr>
        <w:t>368656</w:t>
      </w:r>
      <w:r w:rsidR="00D45394">
        <w:rPr>
          <w:sz w:val="20"/>
          <w:szCs w:val="21"/>
        </w:rPr>
        <w:t>,</w:t>
      </w:r>
      <w:r w:rsidRPr="00187BC2">
        <w:rPr>
          <w:sz w:val="20"/>
          <w:szCs w:val="21"/>
        </w:rPr>
        <w:t xml:space="preserve">  РД</w:t>
      </w:r>
      <w:r w:rsidR="00D45394">
        <w:rPr>
          <w:sz w:val="20"/>
          <w:szCs w:val="21"/>
        </w:rPr>
        <w:t>,</w:t>
      </w:r>
      <w:r w:rsidRPr="00187BC2">
        <w:rPr>
          <w:sz w:val="20"/>
          <w:szCs w:val="21"/>
        </w:rPr>
        <w:t xml:space="preserve">  Табасаранский район</w:t>
      </w:r>
      <w:r w:rsidR="00D45394">
        <w:rPr>
          <w:sz w:val="20"/>
          <w:szCs w:val="21"/>
        </w:rPr>
        <w:t>,</w:t>
      </w:r>
      <w:r w:rsidRPr="00187BC2">
        <w:rPr>
          <w:sz w:val="20"/>
          <w:szCs w:val="21"/>
        </w:rPr>
        <w:t xml:space="preserve"> село </w:t>
      </w:r>
      <w:proofErr w:type="spellStart"/>
      <w:r w:rsidRPr="00187BC2">
        <w:rPr>
          <w:sz w:val="20"/>
          <w:szCs w:val="21"/>
        </w:rPr>
        <w:t>Пилиг</w:t>
      </w:r>
      <w:proofErr w:type="spellEnd"/>
      <w:r w:rsidR="00D45394">
        <w:rPr>
          <w:sz w:val="20"/>
          <w:szCs w:val="21"/>
        </w:rPr>
        <w:t>,</w:t>
      </w:r>
      <w:r w:rsidRPr="00187BC2">
        <w:rPr>
          <w:sz w:val="20"/>
          <w:szCs w:val="21"/>
        </w:rPr>
        <w:t xml:space="preserve">  </w:t>
      </w:r>
      <w:proofErr w:type="spellStart"/>
      <w:r w:rsidRPr="00187BC2">
        <w:rPr>
          <w:sz w:val="20"/>
          <w:szCs w:val="21"/>
        </w:rPr>
        <w:t>ул</w:t>
      </w:r>
      <w:proofErr w:type="gramStart"/>
      <w:r w:rsidRPr="00187BC2">
        <w:rPr>
          <w:sz w:val="20"/>
          <w:szCs w:val="21"/>
        </w:rPr>
        <w:t>.П</w:t>
      </w:r>
      <w:proofErr w:type="gramEnd"/>
      <w:r w:rsidRPr="00187BC2">
        <w:rPr>
          <w:sz w:val="20"/>
          <w:szCs w:val="21"/>
        </w:rPr>
        <w:t>илигская</w:t>
      </w:r>
      <w:proofErr w:type="spellEnd"/>
      <w:r w:rsidR="00D45394">
        <w:rPr>
          <w:sz w:val="20"/>
          <w:szCs w:val="21"/>
        </w:rPr>
        <w:t>,</w:t>
      </w:r>
      <w:r w:rsidRPr="00187BC2">
        <w:rPr>
          <w:sz w:val="20"/>
          <w:szCs w:val="21"/>
        </w:rPr>
        <w:t xml:space="preserve">  д.93</w:t>
      </w:r>
    </w:p>
    <w:p w:rsidR="00187BC2" w:rsidRDefault="00187BC2" w:rsidP="00187BC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</w:rPr>
      </w:pPr>
      <w:r w:rsidRPr="00187BC2">
        <w:rPr>
          <w:sz w:val="20"/>
          <w:szCs w:val="21"/>
        </w:rPr>
        <w:t>Телефон: +79094817085   Эл</w:t>
      </w:r>
      <w:proofErr w:type="gramStart"/>
      <w:r w:rsidRPr="00187BC2">
        <w:rPr>
          <w:sz w:val="20"/>
          <w:szCs w:val="21"/>
        </w:rPr>
        <w:t>.</w:t>
      </w:r>
      <w:proofErr w:type="gramEnd"/>
      <w:r w:rsidRPr="00187BC2">
        <w:rPr>
          <w:sz w:val="20"/>
          <w:szCs w:val="21"/>
        </w:rPr>
        <w:t xml:space="preserve"> </w:t>
      </w:r>
      <w:proofErr w:type="gramStart"/>
      <w:r w:rsidRPr="00187BC2">
        <w:rPr>
          <w:sz w:val="20"/>
          <w:szCs w:val="21"/>
        </w:rPr>
        <w:t>а</w:t>
      </w:r>
      <w:proofErr w:type="gramEnd"/>
      <w:r w:rsidRPr="00187BC2">
        <w:rPr>
          <w:sz w:val="20"/>
          <w:szCs w:val="21"/>
        </w:rPr>
        <w:t xml:space="preserve">дрес: </w:t>
      </w:r>
      <w:hyperlink r:id="rId6" w:history="1">
        <w:r w:rsidR="00125112" w:rsidRPr="00381EDA">
          <w:rPr>
            <w:rStyle w:val="a8"/>
            <w:sz w:val="20"/>
            <w:szCs w:val="21"/>
            <w:lang w:val="en-US"/>
          </w:rPr>
          <w:t>pilig</w:t>
        </w:r>
        <w:r w:rsidR="00125112" w:rsidRPr="00381EDA">
          <w:rPr>
            <w:rStyle w:val="a8"/>
            <w:sz w:val="20"/>
            <w:szCs w:val="21"/>
          </w:rPr>
          <w:t>-70-70@mail.</w:t>
        </w:r>
        <w:proofErr w:type="spellStart"/>
        <w:r w:rsidR="00125112" w:rsidRPr="00381EDA">
          <w:rPr>
            <w:rStyle w:val="a8"/>
            <w:sz w:val="20"/>
            <w:szCs w:val="21"/>
            <w:lang w:val="en-US"/>
          </w:rPr>
          <w:t>ru</w:t>
        </w:r>
        <w:proofErr w:type="spellEnd"/>
      </w:hyperlink>
    </w:p>
    <w:p w:rsidR="00125112" w:rsidRDefault="00125112" w:rsidP="00187BC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</w:rPr>
      </w:pPr>
    </w:p>
    <w:p w:rsidR="00125112" w:rsidRDefault="00125112" w:rsidP="00187BC2">
      <w:pPr>
        <w:shd w:val="clear" w:color="auto" w:fill="FFFFFF"/>
        <w:rPr>
          <w:rFonts w:eastAsia="Times New Roman"/>
          <w:b/>
          <w:bCs/>
          <w:color w:val="000000"/>
          <w:sz w:val="3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26"/>
          <w:lang w:eastAsia="ru-RU"/>
        </w:rPr>
        <w:t>Годовой календарный учебный график</w:t>
      </w:r>
    </w:p>
    <w:p w:rsidR="00125112" w:rsidRDefault="00125112" w:rsidP="00125112">
      <w:pPr>
        <w:shd w:val="clear" w:color="auto" w:fill="FFFFFF"/>
        <w:rPr>
          <w:rFonts w:eastAsia="Times New Roman"/>
          <w:b/>
          <w:bCs/>
          <w:color w:val="000000"/>
          <w:sz w:val="3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26"/>
          <w:lang w:eastAsia="ru-RU"/>
        </w:rPr>
        <w:t>Образовательного</w:t>
      </w:r>
      <w:r w:rsidRPr="00187BC2">
        <w:rPr>
          <w:rFonts w:eastAsia="Times New Roman"/>
          <w:b/>
          <w:bCs/>
          <w:color w:val="000000"/>
          <w:sz w:val="36"/>
          <w:szCs w:val="26"/>
          <w:lang w:eastAsia="ru-RU"/>
        </w:rPr>
        <w:t xml:space="preserve">  процесс</w:t>
      </w:r>
      <w:r>
        <w:rPr>
          <w:rFonts w:eastAsia="Times New Roman"/>
          <w:b/>
          <w:bCs/>
          <w:color w:val="000000"/>
          <w:sz w:val="36"/>
          <w:szCs w:val="26"/>
          <w:lang w:eastAsia="ru-RU"/>
        </w:rPr>
        <w:t xml:space="preserve">а МКОУ « </w:t>
      </w:r>
      <w:proofErr w:type="spellStart"/>
      <w:r>
        <w:rPr>
          <w:rFonts w:eastAsia="Times New Roman"/>
          <w:b/>
          <w:bCs/>
          <w:color w:val="000000"/>
          <w:sz w:val="36"/>
          <w:szCs w:val="26"/>
          <w:lang w:eastAsia="ru-RU"/>
        </w:rPr>
        <w:t>Пилигская</w:t>
      </w:r>
      <w:proofErr w:type="spellEnd"/>
      <w:r>
        <w:rPr>
          <w:rFonts w:eastAsia="Times New Roman"/>
          <w:b/>
          <w:bCs/>
          <w:color w:val="000000"/>
          <w:sz w:val="36"/>
          <w:szCs w:val="26"/>
          <w:lang w:eastAsia="ru-RU"/>
        </w:rPr>
        <w:t xml:space="preserve"> СОШ»</w:t>
      </w:r>
    </w:p>
    <w:p w:rsidR="00125112" w:rsidRPr="00187BC2" w:rsidRDefault="00125112" w:rsidP="00125112">
      <w:pPr>
        <w:shd w:val="clear" w:color="auto" w:fill="FFFFFF"/>
        <w:rPr>
          <w:rFonts w:eastAsia="Times New Roman"/>
          <w:b/>
          <w:bCs/>
          <w:color w:val="000000"/>
          <w:sz w:val="3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26"/>
          <w:lang w:eastAsia="ru-RU"/>
        </w:rPr>
        <w:t>на 2018-2019 учебный год</w:t>
      </w:r>
    </w:p>
    <w:p w:rsidR="00125112" w:rsidRPr="00125112" w:rsidRDefault="00125112" w:rsidP="00187BC2">
      <w:pPr>
        <w:shd w:val="clear" w:color="auto" w:fill="FFFFFF"/>
        <w:rPr>
          <w:rFonts w:eastAsia="Times New Roman"/>
          <w:b/>
          <w:bCs/>
          <w:color w:val="000000"/>
          <w:sz w:val="36"/>
          <w:szCs w:val="26"/>
          <w:lang w:eastAsia="ru-RU"/>
        </w:rPr>
      </w:pPr>
    </w:p>
    <w:p w:rsidR="00DF36A3" w:rsidRPr="00DF36A3" w:rsidRDefault="00DF36A3" w:rsidP="00125112">
      <w:p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25112">
        <w:rPr>
          <w:rFonts w:eastAsia="Times New Roman"/>
          <w:bCs/>
          <w:color w:val="000000"/>
          <w:sz w:val="26"/>
          <w:szCs w:val="26"/>
          <w:lang w:eastAsia="ru-RU"/>
        </w:rPr>
        <w:t>Образовательный  процесс</w:t>
      </w:r>
      <w:r w:rsidR="00125112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 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в муниципальном 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казенном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общеобразовательном учреждении «</w:t>
      </w:r>
      <w:proofErr w:type="spellStart"/>
      <w:r w:rsidRPr="00187BC2">
        <w:rPr>
          <w:rFonts w:eastAsia="Times New Roman"/>
          <w:color w:val="000000"/>
          <w:sz w:val="26"/>
          <w:szCs w:val="26"/>
          <w:lang w:eastAsia="ru-RU"/>
        </w:rPr>
        <w:t>Пилигская</w:t>
      </w:r>
      <w:proofErr w:type="spellEnd"/>
      <w:r w:rsidRPr="00187BC2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средняя общеобразовательная школа»  регламентируется учебным планом, годовым календарным графиком, расписанием учебных занятий, расписанием звонков.</w:t>
      </w:r>
    </w:p>
    <w:p w:rsidR="00DF36A3" w:rsidRPr="00DF36A3" w:rsidRDefault="00DF36A3" w:rsidP="00125112">
      <w:pPr>
        <w:numPr>
          <w:ilvl w:val="0"/>
          <w:numId w:val="1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Календарный учебный график на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8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–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учебный год разработан на основе Федерального закона от 29.12.2012 года № 273 – ФЗ «Об образовании в Российской Федерации».</w:t>
      </w:r>
    </w:p>
    <w:p w:rsidR="00DF36A3" w:rsidRPr="00DF36A3" w:rsidRDefault="00DF36A3" w:rsidP="00125112">
      <w:p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Нормативные документы:</w:t>
      </w:r>
    </w:p>
    <w:p w:rsidR="00DF36A3" w:rsidRPr="00DF36A3" w:rsidRDefault="00DF36A3" w:rsidP="00125112">
      <w:pPr>
        <w:numPr>
          <w:ilvl w:val="0"/>
          <w:numId w:val="2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Годовой производственный календарь на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8</w:t>
      </w:r>
      <w:r w:rsidR="00187BC2">
        <w:rPr>
          <w:rFonts w:eastAsia="Times New Roman"/>
          <w:color w:val="000000"/>
          <w:sz w:val="26"/>
          <w:szCs w:val="26"/>
          <w:lang w:eastAsia="ru-RU"/>
        </w:rPr>
        <w:t>-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годы.</w:t>
      </w:r>
    </w:p>
    <w:p w:rsidR="00DF36A3" w:rsidRPr="00DF36A3" w:rsidRDefault="00DF36A3" w:rsidP="00125112">
      <w:pPr>
        <w:numPr>
          <w:ilvl w:val="0"/>
          <w:numId w:val="2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Устав школы.</w:t>
      </w:r>
    </w:p>
    <w:p w:rsidR="00DF36A3" w:rsidRPr="00DF36A3" w:rsidRDefault="00DF36A3" w:rsidP="00125112">
      <w:pPr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proofErr w:type="spellStart"/>
      <w:r w:rsidRPr="00DF36A3">
        <w:rPr>
          <w:rFonts w:eastAsia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2.4.2. 2821– 10</w:t>
      </w:r>
    </w:p>
    <w:p w:rsidR="00DF36A3" w:rsidRPr="00DF36A3" w:rsidRDefault="00DF36A3" w:rsidP="0012511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Приказ </w:t>
      </w:r>
      <w:proofErr w:type="spellStart"/>
      <w:r w:rsidRPr="00DF36A3">
        <w:rPr>
          <w:rFonts w:eastAsia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DF36A3">
        <w:rPr>
          <w:rFonts w:eastAsia="Times New Roman"/>
          <w:color w:val="000000"/>
          <w:sz w:val="26"/>
          <w:szCs w:val="26"/>
          <w:lang w:eastAsia="ru-RU"/>
        </w:rPr>
        <w:t>  РФ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DF36A3" w:rsidRPr="00DF36A3" w:rsidRDefault="00DF36A3" w:rsidP="00125112">
      <w:pPr>
        <w:numPr>
          <w:ilvl w:val="0"/>
          <w:numId w:val="4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Продолжительность учебного года</w:t>
      </w:r>
    </w:p>
    <w:p w:rsidR="00DF36A3" w:rsidRPr="00DF36A3" w:rsidRDefault="00DF36A3" w:rsidP="00125112">
      <w:pPr>
        <w:shd w:val="clear" w:color="auto" w:fill="FFFFFF"/>
        <w:spacing w:line="276" w:lineRule="auto"/>
        <w:ind w:left="6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Начало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8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–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учебного года – 1 сентября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8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года.</w:t>
      </w:r>
    </w:p>
    <w:p w:rsidR="00DF36A3" w:rsidRPr="00DF36A3" w:rsidRDefault="00DF36A3" w:rsidP="00125112">
      <w:p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Продолжительность учебного года:</w:t>
      </w:r>
    </w:p>
    <w:p w:rsidR="00DF36A3" w:rsidRPr="00DF36A3" w:rsidRDefault="00DF36A3" w:rsidP="00125112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в 1 классах -  33 недели;</w:t>
      </w:r>
    </w:p>
    <w:p w:rsidR="00DF36A3" w:rsidRPr="00DF36A3" w:rsidRDefault="00DF36A3" w:rsidP="00125112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в 9, 11 классах – 34 недели;</w:t>
      </w:r>
    </w:p>
    <w:p w:rsidR="00DF36A3" w:rsidRPr="00DF36A3" w:rsidRDefault="00DF36A3" w:rsidP="00125112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color w:val="000000"/>
          <w:sz w:val="26"/>
          <w:szCs w:val="26"/>
          <w:lang w:eastAsia="ru-RU"/>
        </w:rPr>
        <w:t>во 2-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4, 5-8, 10 классах – 35 недель.</w:t>
      </w:r>
    </w:p>
    <w:p w:rsidR="00DF36A3" w:rsidRPr="00DF36A3" w:rsidRDefault="00DF36A3" w:rsidP="00125112">
      <w:pPr>
        <w:shd w:val="clear" w:color="auto" w:fill="FFFFFF"/>
        <w:spacing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Окончание учебного года:</w:t>
      </w:r>
    </w:p>
    <w:p w:rsidR="00DF36A3" w:rsidRPr="00DF36A3" w:rsidRDefault="00DF36A3" w:rsidP="0012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для 1, 9,11 классов – 2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5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мая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</w:t>
      </w:r>
    </w:p>
    <w:p w:rsidR="00DF36A3" w:rsidRDefault="00DF36A3" w:rsidP="0012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для 2-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4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, 5–8, 10 классов – 3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0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мая 201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</w:t>
      </w:r>
    </w:p>
    <w:p w:rsidR="00125112" w:rsidRDefault="00125112" w:rsidP="00125112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125112" w:rsidRDefault="00125112" w:rsidP="00125112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DF36A3" w:rsidRPr="00DF36A3" w:rsidRDefault="00DF36A3" w:rsidP="00DF36A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Продолжительность учебных периодов</w:t>
      </w:r>
    </w:p>
    <w:p w:rsidR="00DF36A3" w:rsidRPr="00DF36A3" w:rsidRDefault="00DF36A3" w:rsidP="00DF36A3">
      <w:pPr>
        <w:shd w:val="clear" w:color="auto" w:fill="FFFFFF"/>
        <w:ind w:left="6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В 1– 4, 5 -9 классах </w:t>
      </w:r>
      <w:r w:rsidR="00D45394">
        <w:rPr>
          <w:rFonts w:eastAsia="Times New Roman"/>
          <w:color w:val="000000"/>
          <w:sz w:val="26"/>
          <w:szCs w:val="26"/>
          <w:lang w:eastAsia="ru-RU"/>
        </w:rPr>
        <w:t>У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чебный год делится на 4 четверти;</w:t>
      </w:r>
    </w:p>
    <w:p w:rsidR="00DF36A3" w:rsidRDefault="00DF36A3" w:rsidP="00DF36A3">
      <w:pPr>
        <w:shd w:val="clear" w:color="auto" w:fill="FFFFFF"/>
        <w:ind w:left="6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В 10 – 11 классах – на </w:t>
      </w:r>
      <w:r w:rsidR="00D45394">
        <w:rPr>
          <w:rFonts w:eastAsia="Times New Roman"/>
          <w:color w:val="000000"/>
          <w:sz w:val="26"/>
          <w:szCs w:val="26"/>
          <w:lang w:eastAsia="ru-RU"/>
        </w:rPr>
        <w:t>П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олугодие.</w:t>
      </w:r>
    </w:p>
    <w:p w:rsidR="00187BC2" w:rsidRPr="00DF36A3" w:rsidRDefault="00187BC2" w:rsidP="00DF36A3">
      <w:pPr>
        <w:shd w:val="clear" w:color="auto" w:fill="FFFFFF"/>
        <w:ind w:left="6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3"/>
        <w:gridCol w:w="4498"/>
        <w:gridCol w:w="3827"/>
      </w:tblGrid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четверть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Учебные недели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9D5B7D" w:rsidP="009D5B7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="00DF36A3"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недель </w:t>
            </w: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+4 дня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01.09.2015 г. по 31.10.201</w:t>
            </w: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9D5B7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недель 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+2 дня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9D5B7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9.11.201</w:t>
            </w:r>
            <w:r w:rsidR="005135E6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.12.201</w:t>
            </w:r>
            <w:r w:rsidR="005135E6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2-4, 5-9 классы –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D5B7D"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недель 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+4 дня</w:t>
            </w:r>
          </w:p>
          <w:p w:rsidR="00DF36A3" w:rsidRPr="00DF36A3" w:rsidRDefault="00DF36A3" w:rsidP="009D5B7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1 класс – 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D5B7D"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недель 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+4 дня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5135E6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11.01.201</w:t>
            </w:r>
            <w:r w:rsidR="005135E6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5135E6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.03.201</w:t>
            </w:r>
            <w:r w:rsidR="005135E6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1, 9</w:t>
            </w:r>
            <w:r w:rsidR="005135E6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классы – </w:t>
            </w:r>
            <w:r w:rsidR="004141D3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недель </w:t>
            </w:r>
          </w:p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5-8 классы – 8 недель +4</w:t>
            </w:r>
            <w:r w:rsidR="004141D3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дня.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01.04.201</w:t>
            </w:r>
            <w:r w:rsidR="004141D3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 по 2</w:t>
            </w:r>
            <w:r w:rsidR="004141D3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.05.201</w:t>
            </w:r>
            <w:r w:rsidR="004141D3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F36A3" w:rsidRPr="00DF36A3" w:rsidRDefault="00DF36A3" w:rsidP="004141D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01.04.201</w:t>
            </w:r>
            <w:r w:rsidR="004141D3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 по 31.05.201</w:t>
            </w:r>
            <w:r w:rsidR="004141D3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Полугодия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Учебные недели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 недель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01.09.2015 г. по 28.12.2015 г.</w:t>
            </w:r>
          </w:p>
        </w:tc>
      </w:tr>
      <w:tr w:rsidR="00DF36A3" w:rsidRPr="00DF36A3" w:rsidTr="00DF36A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 класс - 1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D5B7D"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недель 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+4 дня</w:t>
            </w:r>
          </w:p>
          <w:p w:rsidR="00DF36A3" w:rsidRPr="00DF36A3" w:rsidRDefault="00DF36A3" w:rsidP="009D5B7D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 класс – 1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D5B7D"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недель 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+2 дня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11.01.2016 г. по 2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.05.2016 г.</w:t>
            </w:r>
          </w:p>
          <w:p w:rsidR="00DF36A3" w:rsidRPr="00DF36A3" w:rsidRDefault="00DF36A3" w:rsidP="009D5B7D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11.01.2016 г. по 3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.05.2016 г.</w:t>
            </w:r>
          </w:p>
        </w:tc>
      </w:tr>
    </w:tbl>
    <w:p w:rsidR="00DF36A3" w:rsidRPr="00DF36A3" w:rsidRDefault="00DF36A3" w:rsidP="00187BC2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  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3. Сроки и продолжительность каникул.</w:t>
      </w:r>
    </w:p>
    <w:tbl>
      <w:tblPr>
        <w:tblW w:w="99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5"/>
        <w:gridCol w:w="3742"/>
        <w:gridCol w:w="2520"/>
      </w:tblGrid>
      <w:tr w:rsidR="00DF36A3" w:rsidRPr="00DF36A3" w:rsidTr="00D45394">
        <w:trPr>
          <w:tblCellSpacing w:w="0" w:type="dxa"/>
        </w:trPr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45394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Каникулы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45394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45394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Продолжительность в днях</w:t>
            </w:r>
          </w:p>
        </w:tc>
      </w:tr>
      <w:tr w:rsidR="00DF36A3" w:rsidRPr="00DF36A3" w:rsidTr="00D45394">
        <w:trPr>
          <w:tblCellSpacing w:w="0" w:type="dxa"/>
        </w:trPr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Осенние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 01.11.2015 г. по 08.11.2015 г.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 дней</w:t>
            </w:r>
          </w:p>
        </w:tc>
      </w:tr>
      <w:tr w:rsidR="00DF36A3" w:rsidRPr="00DF36A3" w:rsidTr="00D45394">
        <w:trPr>
          <w:tblCellSpacing w:w="0" w:type="dxa"/>
        </w:trPr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Зимние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C50048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01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01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.201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 по 10.01.201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9D5B7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9D5B7D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дней</w:t>
            </w:r>
          </w:p>
        </w:tc>
      </w:tr>
      <w:tr w:rsidR="00DF36A3" w:rsidRPr="00DF36A3" w:rsidTr="00D45394">
        <w:trPr>
          <w:tblCellSpacing w:w="0" w:type="dxa"/>
        </w:trPr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45394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Дополнительные каникулы для первоклассников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.02.201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 по  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.02.201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C50048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="00DF36A3"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дней</w:t>
            </w:r>
          </w:p>
        </w:tc>
      </w:tr>
      <w:tr w:rsidR="00DF36A3" w:rsidRPr="00DF36A3" w:rsidTr="00D45394">
        <w:trPr>
          <w:tblCellSpacing w:w="0" w:type="dxa"/>
        </w:trPr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Весенние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C50048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.03.201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 по 31.03.201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C50048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C50048"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дней</w:t>
            </w:r>
          </w:p>
        </w:tc>
      </w:tr>
    </w:tbl>
    <w:p w:rsidR="00DF36A3" w:rsidRPr="00DF36A3" w:rsidRDefault="00DF36A3" w:rsidP="00DF36A3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 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Летние каникулы: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1 класс – с 2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7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.05.201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 по 31.08.201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г.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2-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4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; 5–8, 10 классы – с 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3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1.0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5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.201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 по 31.08.201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года.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9-е классы – начало летних каникул по завершению государственной (итоговой) аттестации, окончание – 31.08.201</w:t>
      </w:r>
      <w:r w:rsidR="00C50048" w:rsidRPr="00187BC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года.</w:t>
      </w:r>
    </w:p>
    <w:p w:rsidR="00187BC2" w:rsidRDefault="00187BC2" w:rsidP="00DF36A3">
      <w:pPr>
        <w:shd w:val="clear" w:color="auto" w:fill="FFFFFF"/>
        <w:jc w:val="left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DF36A3" w:rsidRDefault="00DF36A3" w:rsidP="00DF36A3">
      <w:pPr>
        <w:shd w:val="clear" w:color="auto" w:fill="FFFFFF"/>
        <w:jc w:val="left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Дополнительные дни отдыха, связанные с государственными праздниками:</w:t>
      </w:r>
    </w:p>
    <w:p w:rsidR="00187BC2" w:rsidRPr="00DF36A3" w:rsidRDefault="00187BC2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23.02.2016 г. – День Защитника Отечества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08.03.2016 г. – Международный женский день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01.05.2016 г. – Праздник Весны и Труда.</w:t>
      </w:r>
    </w:p>
    <w:p w:rsidR="00187BC2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09.05.2016 г. – День Победы.  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lastRenderedPageBreak/>
        <w:t> 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4. Режим работы образовательного учреждения.</w:t>
      </w:r>
    </w:p>
    <w:p w:rsidR="00DF36A3" w:rsidRPr="00DF36A3" w:rsidRDefault="00DF36A3" w:rsidP="00DF36A3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М</w:t>
      </w:r>
      <w:r w:rsid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К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ОУ «</w:t>
      </w:r>
      <w:proofErr w:type="spellStart"/>
      <w:r w:rsid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Пилигская</w:t>
      </w:r>
      <w:proofErr w:type="spellEnd"/>
      <w:r w:rsid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СОШ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» работает в режиме 2-х сменной школы:</w:t>
      </w:r>
    </w:p>
    <w:p w:rsidR="00DF36A3" w:rsidRPr="00DF36A3" w:rsidRDefault="00DF36A3" w:rsidP="008A367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1 класс – пятидневная неделя</w:t>
      </w:r>
    </w:p>
    <w:p w:rsidR="00DF36A3" w:rsidRPr="00DF36A3" w:rsidRDefault="00DF36A3" w:rsidP="008A367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2 – 11 классы – шестидневная неделя</w:t>
      </w:r>
    </w:p>
    <w:p w:rsidR="00DF36A3" w:rsidRPr="00DF36A3" w:rsidRDefault="00DF36A3" w:rsidP="008A367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В I смену обучаются – 1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;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2 </w:t>
      </w:r>
      <w:proofErr w:type="spellStart"/>
      <w:r w:rsidRPr="00DF36A3">
        <w:rPr>
          <w:rFonts w:eastAsia="Times New Roman"/>
          <w:color w:val="000000"/>
          <w:sz w:val="26"/>
          <w:szCs w:val="26"/>
          <w:lang w:eastAsia="ru-RU"/>
        </w:rPr>
        <w:t>а</w:t>
      </w:r>
      <w:proofErr w:type="gramStart"/>
      <w:r w:rsidRPr="00DF36A3">
        <w:rPr>
          <w:rFonts w:eastAsia="Times New Roman"/>
          <w:color w:val="000000"/>
          <w:sz w:val="26"/>
          <w:szCs w:val="26"/>
          <w:lang w:eastAsia="ru-RU"/>
        </w:rPr>
        <w:t>,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б</w:t>
      </w:r>
      <w:proofErr w:type="spellEnd"/>
      <w:proofErr w:type="gramEnd"/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; 5-й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;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 xml:space="preserve">6 </w:t>
      </w:r>
      <w:proofErr w:type="spellStart"/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а,б</w:t>
      </w:r>
      <w:proofErr w:type="spellEnd"/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;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7;8;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9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 xml:space="preserve">; 10; 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11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-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классы;</w:t>
      </w:r>
    </w:p>
    <w:p w:rsidR="00DF36A3" w:rsidRPr="00DF36A3" w:rsidRDefault="00DF36A3" w:rsidP="008A367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Во II смену –3а, 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б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; 4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-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классы.</w:t>
      </w:r>
    </w:p>
    <w:p w:rsidR="00DF36A3" w:rsidRPr="00DF36A3" w:rsidRDefault="00DF36A3" w:rsidP="00DF36A3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  не ранее чем через час после основных занятий.</w:t>
      </w:r>
    </w:p>
    <w:p w:rsidR="00DF36A3" w:rsidRPr="00DF36A3" w:rsidRDefault="00DF36A3" w:rsidP="00DF36A3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Начало занятий:  I смена с 8.00; II смена с 13.</w:t>
      </w:r>
      <w:r w:rsidR="00954D03"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00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.</w:t>
      </w:r>
    </w:p>
    <w:p w:rsidR="00DF36A3" w:rsidRPr="00DF36A3" w:rsidRDefault="00DF36A3" w:rsidP="00DF36A3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Продолжительность уроков:</w:t>
      </w:r>
    </w:p>
    <w:p w:rsidR="00DF36A3" w:rsidRPr="00DF36A3" w:rsidRDefault="00DF36A3" w:rsidP="008A3672">
      <w:pPr>
        <w:numPr>
          <w:ilvl w:val="0"/>
          <w:numId w:val="14"/>
        </w:num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1 класс – 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 xml:space="preserve">продолжительность урока: </w:t>
      </w:r>
      <w:r w:rsidR="00954D03" w:rsidRPr="00DF36A3">
        <w:rPr>
          <w:rFonts w:eastAsia="Times New Roman"/>
          <w:color w:val="000000"/>
          <w:sz w:val="26"/>
          <w:szCs w:val="26"/>
          <w:lang w:eastAsia="ru-RU"/>
        </w:rPr>
        <w:t>35 минут–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I полугодие</w:t>
      </w:r>
      <w:proofErr w:type="gramStart"/>
      <w:r w:rsidRPr="00DF36A3">
        <w:rPr>
          <w:rFonts w:eastAsia="Times New Roman"/>
          <w:color w:val="000000"/>
          <w:sz w:val="26"/>
          <w:szCs w:val="26"/>
          <w:lang w:eastAsia="ru-RU"/>
        </w:rPr>
        <w:t> ;</w:t>
      </w:r>
      <w:proofErr w:type="gramEnd"/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 </w:t>
      </w:r>
    </w:p>
    <w:p w:rsidR="008A3672" w:rsidRPr="00187BC2" w:rsidRDefault="00187BC2" w:rsidP="00187BC2">
      <w:pPr>
        <w:pStyle w:val="a5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</w:t>
      </w:r>
      <w:r w:rsidR="00954D03" w:rsidRPr="00DF36A3">
        <w:rPr>
          <w:rFonts w:eastAsia="Times New Roman"/>
          <w:color w:val="000000"/>
          <w:sz w:val="26"/>
          <w:szCs w:val="26"/>
          <w:lang w:eastAsia="ru-RU"/>
        </w:rPr>
        <w:t>45 минут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-</w:t>
      </w:r>
      <w:r w:rsidR="00954D03" w:rsidRPr="00187BC2">
        <w:rPr>
          <w:sz w:val="26"/>
          <w:szCs w:val="26"/>
          <w:lang w:eastAsia="ru-RU"/>
        </w:rPr>
        <w:t xml:space="preserve"> </w:t>
      </w:r>
      <w:r w:rsidR="00954D03" w:rsidRPr="00DF36A3">
        <w:rPr>
          <w:rFonts w:eastAsia="Times New Roman"/>
          <w:color w:val="000000"/>
          <w:sz w:val="26"/>
          <w:szCs w:val="26"/>
          <w:lang w:eastAsia="ru-RU"/>
        </w:rPr>
        <w:t>II полугоди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е;</w:t>
      </w:r>
      <w:r w:rsidR="008A3672" w:rsidRPr="00187BC2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954D03" w:rsidRPr="00187BC2" w:rsidRDefault="008A3672" w:rsidP="00187BC2">
      <w:pPr>
        <w:pStyle w:val="a5"/>
        <w:numPr>
          <w:ilvl w:val="0"/>
          <w:numId w:val="17"/>
        </w:numPr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color w:val="000000"/>
          <w:sz w:val="26"/>
          <w:szCs w:val="26"/>
          <w:lang w:eastAsia="ru-RU"/>
        </w:rPr>
        <w:t xml:space="preserve">количество </w:t>
      </w:r>
      <w:proofErr w:type="spellStart"/>
      <w:r w:rsidRPr="00187BC2">
        <w:rPr>
          <w:rFonts w:eastAsia="Times New Roman"/>
          <w:color w:val="000000"/>
          <w:sz w:val="26"/>
          <w:szCs w:val="26"/>
          <w:lang w:eastAsia="ru-RU"/>
        </w:rPr>
        <w:t>уроков: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spellEnd"/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 xml:space="preserve"> четверть –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3</w:t>
      </w:r>
      <w:r w:rsidRPr="00187BC2">
        <w:rPr>
          <w:sz w:val="26"/>
          <w:szCs w:val="26"/>
        </w:rPr>
        <w:t xml:space="preserve"> </w:t>
      </w:r>
      <w:r w:rsidRPr="00187BC2">
        <w:rPr>
          <w:rFonts w:eastAsia="Times New Roman"/>
          <w:color w:val="000000"/>
          <w:sz w:val="26"/>
          <w:szCs w:val="26"/>
          <w:lang w:eastAsia="ru-RU"/>
        </w:rPr>
        <w:t>урока;</w:t>
      </w:r>
    </w:p>
    <w:p w:rsidR="00125112" w:rsidRDefault="008A3672" w:rsidP="00125112">
      <w:pPr>
        <w:pStyle w:val="a5"/>
        <w:spacing w:line="240" w:lineRule="exact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</w:t>
      </w:r>
      <w:r w:rsidR="00187BC2">
        <w:rPr>
          <w:rFonts w:eastAsia="Times New Roman"/>
          <w:color w:val="000000"/>
          <w:sz w:val="26"/>
          <w:szCs w:val="26"/>
          <w:lang w:eastAsia="ru-RU"/>
        </w:rPr>
        <w:t xml:space="preserve">                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>со II четверти – 4 урока по 35 минут;</w:t>
      </w:r>
      <w:r w:rsidR="00954D03" w:rsidRPr="00DF36A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954D03" w:rsidRPr="00187BC2">
        <w:rPr>
          <w:rFonts w:eastAsia="Times New Roman"/>
          <w:color w:val="000000"/>
          <w:sz w:val="26"/>
          <w:szCs w:val="26"/>
          <w:lang w:eastAsia="ru-RU"/>
        </w:rPr>
        <w:t xml:space="preserve">  </w:t>
      </w:r>
    </w:p>
    <w:p w:rsidR="00125112" w:rsidRDefault="00125112" w:rsidP="00125112">
      <w:pPr>
        <w:pStyle w:val="a5"/>
        <w:spacing w:line="240" w:lineRule="exact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DF36A3" w:rsidRPr="00187BC2" w:rsidRDefault="00DF36A3" w:rsidP="00125112">
      <w:pPr>
        <w:pStyle w:val="a5"/>
        <w:spacing w:line="240" w:lineRule="exact"/>
        <w:jc w:val="left"/>
        <w:rPr>
          <w:sz w:val="26"/>
          <w:szCs w:val="26"/>
        </w:rPr>
      </w:pPr>
      <w:r w:rsidRPr="00187BC2">
        <w:rPr>
          <w:sz w:val="26"/>
          <w:szCs w:val="26"/>
        </w:rPr>
        <w:t>           </w:t>
      </w:r>
      <w:r w:rsidR="00125112">
        <w:rPr>
          <w:sz w:val="26"/>
          <w:szCs w:val="26"/>
        </w:rPr>
        <w:t xml:space="preserve">       </w:t>
      </w:r>
      <w:r w:rsidR="00187BC2"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</w:t>
      </w:r>
      <w:r w:rsidR="008A3672" w:rsidRPr="00DF36A3">
        <w:rPr>
          <w:rFonts w:eastAsia="Times New Roman"/>
          <w:color w:val="000000"/>
          <w:sz w:val="26"/>
          <w:szCs w:val="26"/>
          <w:lang w:eastAsia="ru-RU"/>
        </w:rPr>
        <w:t>2 – 11 классы –  по 4</w:t>
      </w:r>
      <w:r w:rsidR="008A3672" w:rsidRPr="00187BC2">
        <w:rPr>
          <w:rFonts w:eastAsia="Times New Roman"/>
          <w:color w:val="000000"/>
          <w:sz w:val="26"/>
          <w:szCs w:val="26"/>
          <w:lang w:eastAsia="ru-RU"/>
        </w:rPr>
        <w:t>5</w:t>
      </w:r>
      <w:r w:rsidR="008A3672" w:rsidRPr="00DF36A3">
        <w:rPr>
          <w:rFonts w:eastAsia="Times New Roman"/>
          <w:color w:val="000000"/>
          <w:sz w:val="26"/>
          <w:szCs w:val="26"/>
          <w:lang w:eastAsia="ru-RU"/>
        </w:rPr>
        <w:t xml:space="preserve"> минут  </w:t>
      </w:r>
    </w:p>
    <w:p w:rsidR="00DF36A3" w:rsidRDefault="00DF36A3" w:rsidP="008A3672">
      <w:pPr>
        <w:shd w:val="clear" w:color="auto" w:fill="FFFFFF"/>
        <w:ind w:left="36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         </w:t>
      </w:r>
    </w:p>
    <w:p w:rsidR="00DF36A3" w:rsidRDefault="00DF36A3" w:rsidP="00DF36A3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5. Расписание звонков I смены на 201</w:t>
      </w:r>
      <w:r w:rsidR="008A3672"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8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– 201</w:t>
      </w:r>
      <w:r w:rsidR="008A3672"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9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учебный год.</w:t>
      </w:r>
    </w:p>
    <w:p w:rsidR="00187BC2" w:rsidRDefault="00187BC2" w:rsidP="00DF36A3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187BC2" w:rsidRPr="00DF36A3" w:rsidRDefault="00187BC2" w:rsidP="00DF36A3">
      <w:pPr>
        <w:shd w:val="clear" w:color="auto" w:fill="FFFFFF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2214"/>
        <w:gridCol w:w="2298"/>
        <w:gridCol w:w="2638"/>
      </w:tblGrid>
      <w:tr w:rsidR="00DF36A3" w:rsidRPr="00DF36A3" w:rsidTr="008A3672">
        <w:trPr>
          <w:tblCellSpacing w:w="0" w:type="dxa"/>
          <w:jc w:val="center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4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6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Продолжительность перемен (</w:t>
            </w:r>
            <w:proofErr w:type="gramStart"/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мин.)</w:t>
            </w:r>
          </w:p>
        </w:tc>
      </w:tr>
      <w:tr w:rsidR="00DF36A3" w:rsidRPr="00DF36A3" w:rsidTr="008A36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Начало урока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Окончание урока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36A3" w:rsidRPr="00DF36A3" w:rsidTr="008A3672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1-й урок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08.00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08.45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F36A3" w:rsidRPr="00DF36A3" w:rsidTr="008A3672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2-й урок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08.50.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09.35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F36A3" w:rsidRPr="00DF36A3" w:rsidTr="008A3672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3-й урок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09.40.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8A3672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10.25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DF36A3" w:rsidRPr="00DF36A3" w:rsidTr="008A3672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4-й урок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10.35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8A367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11.20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F36A3" w:rsidRPr="00DF36A3" w:rsidTr="008A3672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5-й урок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11.25.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12.10.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F36A3" w:rsidRPr="00DF36A3" w:rsidTr="008A3672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6-й урок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12.15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8A367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DF36A3" w:rsidRPr="00DF36A3" w:rsidRDefault="00DF36A3" w:rsidP="00DF36A3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Расписание звонков II смены на 201</w:t>
      </w:r>
      <w:r w:rsidR="00125112">
        <w:rPr>
          <w:rFonts w:eastAsia="Times New Roman"/>
          <w:b/>
          <w:bCs/>
          <w:color w:val="000000"/>
          <w:sz w:val="26"/>
          <w:szCs w:val="26"/>
          <w:lang w:eastAsia="ru-RU"/>
        </w:rPr>
        <w:t>8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– 201</w:t>
      </w:r>
      <w:r w:rsidR="00125112">
        <w:rPr>
          <w:rFonts w:eastAsia="Times New Roman"/>
          <w:b/>
          <w:bCs/>
          <w:color w:val="000000"/>
          <w:sz w:val="26"/>
          <w:szCs w:val="26"/>
          <w:lang w:eastAsia="ru-RU"/>
        </w:rPr>
        <w:t>9</w:t>
      </w: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учебный год.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5"/>
        <w:gridCol w:w="2222"/>
        <w:gridCol w:w="2296"/>
        <w:gridCol w:w="2612"/>
      </w:tblGrid>
      <w:tr w:rsidR="00DF36A3" w:rsidRPr="00DF36A3" w:rsidTr="00187BC2">
        <w:trPr>
          <w:tblCellSpacing w:w="0" w:type="dxa"/>
          <w:jc w:val="center"/>
        </w:trPr>
        <w:tc>
          <w:tcPr>
            <w:tcW w:w="2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Продолжительность перемен (</w:t>
            </w:r>
            <w:proofErr w:type="gramStart"/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мин.)</w:t>
            </w:r>
          </w:p>
        </w:tc>
      </w:tr>
      <w:tr w:rsidR="00DF36A3" w:rsidRPr="00DF36A3" w:rsidTr="00187B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Начало урока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Окончание урока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DF36A3" w:rsidP="00DF36A3">
            <w:pPr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87BC2" w:rsidRPr="00DF36A3" w:rsidTr="00187BC2">
        <w:trPr>
          <w:tblCellSpacing w:w="0" w:type="dxa"/>
          <w:jc w:val="center"/>
        </w:trPr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1-й урок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316559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316559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.45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87BC2" w:rsidRPr="00DF36A3" w:rsidTr="00187BC2">
        <w:trPr>
          <w:tblCellSpacing w:w="0" w:type="dxa"/>
          <w:jc w:val="center"/>
        </w:trPr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2-й урок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316559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.50.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316559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.35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87BC2" w:rsidRPr="00DF36A3" w:rsidTr="00187BC2">
        <w:trPr>
          <w:tblCellSpacing w:w="0" w:type="dxa"/>
          <w:jc w:val="center"/>
        </w:trPr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3-й урок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316559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.40.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187BC2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.25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87BC2" w:rsidRPr="00DF36A3" w:rsidTr="00187BC2">
        <w:trPr>
          <w:tblCellSpacing w:w="0" w:type="dxa"/>
          <w:jc w:val="center"/>
        </w:trPr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4-й урок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187BC2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.35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187BC2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  <w:r w:rsidRPr="00187BC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87BC2" w:rsidRPr="00DF36A3" w:rsidTr="00187BC2">
        <w:trPr>
          <w:tblCellSpacing w:w="0" w:type="dxa"/>
          <w:jc w:val="center"/>
        </w:trPr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5-й урок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187BC2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.25.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45394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D4539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.10.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6A3" w:rsidRPr="00DF36A3" w:rsidRDefault="00187BC2" w:rsidP="00DF36A3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36A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</w:tbl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DF36A3" w:rsidRPr="00DF36A3" w:rsidRDefault="00DF36A3" w:rsidP="00D45394">
      <w:pPr>
        <w:shd w:val="clear" w:color="auto" w:fill="FFFFFF"/>
        <w:ind w:firstLine="68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В оздоровительных целях и для облегчения процесса адаптации детей к требованиям общеобразовательного учреждения и </w:t>
      </w:r>
      <w:proofErr w:type="spellStart"/>
      <w:r w:rsidRPr="00DF36A3">
        <w:rPr>
          <w:rFonts w:eastAsia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в 1-х классах применяется «ступенчатый» метод постепенного наращивания учебной нагрузки: в сентябре, октябре – по 3 урока в день по 35 минут каждый,   а 4-й урок в нетрадиционной форме. В ноябре – декабре по 4 урока по 35 минут, январь – май по 4 урока по 45 минут каждый. Предусмотрена в середине учебного дня динамическая пауза продолжительностью не менее 40 минут; обучение в 1 –м классе осуществляется только в первую смену; организован облегчённый день в середине учебной недели; обучение ведётся без домашних заданий и бального оценивания знаний обучающихся; предусмотрены дополнительные недельные каникулы в середине третьей четверти, в 1 классе 1 день в неделю 5 уроков за счёт урока  физической культуры</w:t>
      </w:r>
      <w:proofErr w:type="gramStart"/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D45394">
        <w:rPr>
          <w:rFonts w:eastAsia="Times New Roman"/>
          <w:color w:val="000000"/>
          <w:sz w:val="26"/>
          <w:szCs w:val="26"/>
          <w:lang w:eastAsia="ru-RU"/>
        </w:rPr>
        <w:t>.</w:t>
      </w:r>
      <w:proofErr w:type="gramEnd"/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Внеурочные занятия проходят в  дни, когда по расписанию 5 уроков.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Проведение нулевых уроков в первую смену запрещено.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Все факультативные занятия проводятся с перерывом 45 минут после окончания последнего урока.</w:t>
      </w:r>
    </w:p>
    <w:p w:rsidR="00DF36A3" w:rsidRPr="00DF36A3" w:rsidRDefault="00DF36A3" w:rsidP="00DF36A3">
      <w:pPr>
        <w:shd w:val="clear" w:color="auto" w:fill="FFFFFF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187BC2">
        <w:rPr>
          <w:rFonts w:eastAsia="Times New Roman"/>
          <w:b/>
          <w:bCs/>
          <w:color w:val="000000"/>
          <w:sz w:val="26"/>
          <w:szCs w:val="26"/>
          <w:lang w:eastAsia="ru-RU"/>
        </w:rPr>
        <w:t>6. Государственная (итоговая) аттестация учащихся.</w:t>
      </w:r>
    </w:p>
    <w:p w:rsidR="00B777AE" w:rsidRDefault="00DF36A3" w:rsidP="00125112">
      <w:pPr>
        <w:shd w:val="clear" w:color="auto" w:fill="FFFFFF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DF36A3">
        <w:rPr>
          <w:rFonts w:eastAsia="Times New Roman"/>
          <w:color w:val="000000"/>
          <w:sz w:val="26"/>
          <w:szCs w:val="26"/>
          <w:lang w:eastAsia="ru-RU"/>
        </w:rPr>
        <w:t>Государственная (итоговая) аттестация обучающихся 9, 11 классов проводится за рамками учебного года в мае – июне 201</w:t>
      </w:r>
      <w:r w:rsidR="00125112">
        <w:rPr>
          <w:rFonts w:eastAsia="Times New Roman"/>
          <w:color w:val="000000"/>
          <w:sz w:val="26"/>
          <w:szCs w:val="26"/>
          <w:lang w:eastAsia="ru-RU"/>
        </w:rPr>
        <w:t>9</w:t>
      </w:r>
      <w:r w:rsidRPr="00DF36A3">
        <w:rPr>
          <w:rFonts w:eastAsia="Times New Roman"/>
          <w:color w:val="000000"/>
          <w:sz w:val="26"/>
          <w:szCs w:val="26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B4094F" w:rsidRPr="00B4094F" w:rsidRDefault="00B4094F" w:rsidP="00B4094F">
      <w:pPr>
        <w:numPr>
          <w:ilvl w:val="0"/>
          <w:numId w:val="18"/>
        </w:numPr>
        <w:ind w:left="27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п. 4 статьи 15 и п. 4 статьи 17 Закона Российской Федерации «Об образовании»;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numPr>
          <w:ilvl w:val="0"/>
          <w:numId w:val="19"/>
        </w:numPr>
        <w:ind w:left="27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 xml:space="preserve">Сроки проведения государственной (итоговой) аттестации </w:t>
      </w:r>
      <w:proofErr w:type="gramStart"/>
      <w:r w:rsidRPr="00B4094F">
        <w:rPr>
          <w:rFonts w:eastAsia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B4094F">
        <w:rPr>
          <w:rFonts w:eastAsia="Times New Roman"/>
          <w:color w:val="000000"/>
          <w:sz w:val="26"/>
          <w:szCs w:val="26"/>
          <w:lang w:eastAsia="ru-RU"/>
        </w:rPr>
        <w:t>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numPr>
          <w:ilvl w:val="0"/>
          <w:numId w:val="21"/>
        </w:numPr>
        <w:ind w:left="270"/>
        <w:jc w:val="left"/>
        <w:rPr>
          <w:rFonts w:eastAsia="Times New Roman"/>
          <w:b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b/>
          <w:bCs/>
          <w:color w:val="000000"/>
          <w:sz w:val="26"/>
          <w:szCs w:val="26"/>
          <w:lang w:eastAsia="ru-RU"/>
        </w:rPr>
        <w:t>Родительские собрания и дни открытых дверей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Август (для 1-4 классов) – 29.08.2018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 xml:space="preserve">Сентябрь - 04.09.2018 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 xml:space="preserve">Октябрь - 29.10.2018 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Декабрь – 26.12.2018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 xml:space="preserve"> Март – 17.03.2019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Апрель (для выпускных классов) – 19.04.2019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Май – 20.05.2019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jc w:val="left"/>
        <w:rPr>
          <w:rFonts w:eastAsia="Times New Roman"/>
          <w:b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b/>
          <w:color w:val="000000"/>
          <w:sz w:val="26"/>
          <w:szCs w:val="26"/>
          <w:lang w:eastAsia="ru-RU"/>
        </w:rPr>
        <w:lastRenderedPageBreak/>
        <w:t>День открытых дверей с посещением уроков и встреч с учителями предметниками: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 xml:space="preserve"> Каждый учебный день на основании заявления, согласованного с заместителя директора по УВР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numPr>
          <w:ilvl w:val="0"/>
          <w:numId w:val="22"/>
        </w:numPr>
        <w:ind w:left="270"/>
        <w:jc w:val="left"/>
        <w:rPr>
          <w:rFonts w:eastAsia="Times New Roman"/>
          <w:b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b/>
          <w:bCs/>
          <w:color w:val="000000"/>
          <w:sz w:val="26"/>
          <w:szCs w:val="26"/>
          <w:lang w:eastAsia="ru-RU"/>
        </w:rPr>
        <w:t>Выпускные вечера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numPr>
          <w:ilvl w:val="0"/>
          <w:numId w:val="23"/>
        </w:numPr>
        <w:ind w:left="27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В соответствии с рекомендуемыми управлением образования сроками проведение выпускных вечеров - 20-24 июня 2018 года (кроме 22 июня 2018 года — дня памяти и скорби).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bCs/>
          <w:color w:val="000000"/>
          <w:sz w:val="26"/>
          <w:szCs w:val="26"/>
          <w:lang w:eastAsia="ru-RU"/>
        </w:rPr>
        <w:t xml:space="preserve">10. </w:t>
      </w:r>
      <w:r w:rsidRPr="00B4094F">
        <w:rPr>
          <w:rFonts w:eastAsia="Times New Roman"/>
          <w:b/>
          <w:bCs/>
          <w:color w:val="000000"/>
          <w:sz w:val="26"/>
          <w:szCs w:val="26"/>
          <w:lang w:eastAsia="ru-RU"/>
        </w:rPr>
        <w:t>Период государственной (итоговой) аттестации выпускников</w:t>
      </w:r>
    </w:p>
    <w:p w:rsidR="00B4094F" w:rsidRPr="00B4094F" w:rsidRDefault="00B4094F" w:rsidP="00B4094F">
      <w:pPr>
        <w:ind w:left="260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B4094F" w:rsidRPr="00B4094F" w:rsidRDefault="00B4094F" w:rsidP="00B4094F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9 классов с 26.05.2018 г. по 17.06.2018 г.</w:t>
      </w:r>
    </w:p>
    <w:p w:rsidR="00125112" w:rsidRPr="00B4094F" w:rsidRDefault="00B4094F" w:rsidP="00B4094F">
      <w:pPr>
        <w:shd w:val="clear" w:color="auto" w:fill="FFFFFF"/>
        <w:spacing w:before="100" w:beforeAutospacing="1" w:after="100" w:afterAutospacing="1"/>
        <w:jc w:val="left"/>
        <w:rPr>
          <w:sz w:val="26"/>
          <w:szCs w:val="26"/>
        </w:rPr>
      </w:pPr>
      <w:r w:rsidRPr="00B4094F">
        <w:rPr>
          <w:rFonts w:eastAsia="Times New Roman"/>
          <w:color w:val="000000"/>
          <w:sz w:val="26"/>
          <w:szCs w:val="26"/>
          <w:lang w:eastAsia="ru-RU"/>
        </w:rPr>
        <w:t>11 классов с 26.052018 г. по 22.06.2018 г.</w:t>
      </w:r>
    </w:p>
    <w:p w:rsidR="00D45394" w:rsidRPr="00187BC2" w:rsidRDefault="00D45394">
      <w:pPr>
        <w:rPr>
          <w:sz w:val="26"/>
          <w:szCs w:val="26"/>
        </w:rPr>
      </w:pPr>
    </w:p>
    <w:sectPr w:rsidR="00D45394" w:rsidRPr="00187BC2" w:rsidSect="00B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9B9"/>
    <w:multiLevelType w:val="multilevel"/>
    <w:tmpl w:val="CBF6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C1650"/>
    <w:multiLevelType w:val="multilevel"/>
    <w:tmpl w:val="53A2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0FD3"/>
    <w:multiLevelType w:val="multilevel"/>
    <w:tmpl w:val="A7FA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86521"/>
    <w:multiLevelType w:val="multilevel"/>
    <w:tmpl w:val="FDBA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1163D"/>
    <w:multiLevelType w:val="hybridMultilevel"/>
    <w:tmpl w:val="B038E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B4074"/>
    <w:multiLevelType w:val="multilevel"/>
    <w:tmpl w:val="A9F8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C363C"/>
    <w:multiLevelType w:val="multilevel"/>
    <w:tmpl w:val="A564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51419"/>
    <w:multiLevelType w:val="hybridMultilevel"/>
    <w:tmpl w:val="7390E344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3980CE5"/>
    <w:multiLevelType w:val="multilevel"/>
    <w:tmpl w:val="ABE8730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80255"/>
    <w:multiLevelType w:val="multilevel"/>
    <w:tmpl w:val="5AE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4532A"/>
    <w:multiLevelType w:val="multilevel"/>
    <w:tmpl w:val="289EAE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D68D4"/>
    <w:multiLevelType w:val="hybridMultilevel"/>
    <w:tmpl w:val="D358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05B16"/>
    <w:multiLevelType w:val="multilevel"/>
    <w:tmpl w:val="29DC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12C80"/>
    <w:multiLevelType w:val="multilevel"/>
    <w:tmpl w:val="EA5E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B6421"/>
    <w:multiLevelType w:val="multilevel"/>
    <w:tmpl w:val="04D8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A14A9"/>
    <w:multiLevelType w:val="multilevel"/>
    <w:tmpl w:val="766E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35D6D"/>
    <w:multiLevelType w:val="multilevel"/>
    <w:tmpl w:val="760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94909"/>
    <w:multiLevelType w:val="multilevel"/>
    <w:tmpl w:val="5D4A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C50EC8"/>
    <w:multiLevelType w:val="multilevel"/>
    <w:tmpl w:val="9CD0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F521AC"/>
    <w:multiLevelType w:val="multilevel"/>
    <w:tmpl w:val="11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624AF5"/>
    <w:multiLevelType w:val="hybridMultilevel"/>
    <w:tmpl w:val="A2B4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759E7"/>
    <w:multiLevelType w:val="multilevel"/>
    <w:tmpl w:val="53D820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466B6D"/>
    <w:multiLevelType w:val="multilevel"/>
    <w:tmpl w:val="26FC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3"/>
  </w:num>
  <w:num w:numId="5">
    <w:abstractNumId w:val="17"/>
  </w:num>
  <w:num w:numId="6">
    <w:abstractNumId w:val="22"/>
  </w:num>
  <w:num w:numId="7">
    <w:abstractNumId w:val="13"/>
    <w:lvlOverride w:ilvl="0">
      <w:startOverride w:val="2"/>
    </w:lvlOverride>
  </w:num>
  <w:num w:numId="8">
    <w:abstractNumId w:val="12"/>
  </w:num>
  <w:num w:numId="9">
    <w:abstractNumId w:val="5"/>
  </w:num>
  <w:num w:numId="10">
    <w:abstractNumId w:val="1"/>
  </w:num>
  <w:num w:numId="11">
    <w:abstractNumId w:val="20"/>
  </w:num>
  <w:num w:numId="12">
    <w:abstractNumId w:val="8"/>
  </w:num>
  <w:num w:numId="13">
    <w:abstractNumId w:val="21"/>
  </w:num>
  <w:num w:numId="14">
    <w:abstractNumId w:val="10"/>
  </w:num>
  <w:num w:numId="15">
    <w:abstractNumId w:val="11"/>
  </w:num>
  <w:num w:numId="16">
    <w:abstractNumId w:val="7"/>
  </w:num>
  <w:num w:numId="17">
    <w:abstractNumId w:val="4"/>
  </w:num>
  <w:num w:numId="18">
    <w:abstractNumId w:val="6"/>
  </w:num>
  <w:num w:numId="19">
    <w:abstractNumId w:val="19"/>
  </w:num>
  <w:num w:numId="20">
    <w:abstractNumId w:val="15"/>
  </w:num>
  <w:num w:numId="21">
    <w:abstractNumId w:val="2"/>
    <w:lvlOverride w:ilvl="0">
      <w:startOverride w:val="8"/>
    </w:lvlOverride>
  </w:num>
  <w:num w:numId="22">
    <w:abstractNumId w:val="0"/>
    <w:lvlOverride w:ilvl="0">
      <w:startOverride w:val="9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DF36A3"/>
    <w:rsid w:val="00075FE0"/>
    <w:rsid w:val="00116891"/>
    <w:rsid w:val="00125112"/>
    <w:rsid w:val="00187BC2"/>
    <w:rsid w:val="00233722"/>
    <w:rsid w:val="00281353"/>
    <w:rsid w:val="00392086"/>
    <w:rsid w:val="004141D3"/>
    <w:rsid w:val="005135E6"/>
    <w:rsid w:val="008A3672"/>
    <w:rsid w:val="00954D03"/>
    <w:rsid w:val="009D5B7D"/>
    <w:rsid w:val="00B4094F"/>
    <w:rsid w:val="00B777AE"/>
    <w:rsid w:val="00C50048"/>
    <w:rsid w:val="00D45394"/>
    <w:rsid w:val="00DF36A3"/>
    <w:rsid w:val="00E7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6A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6A3"/>
    <w:rPr>
      <w:b/>
      <w:bCs/>
    </w:rPr>
  </w:style>
  <w:style w:type="character" w:customStyle="1" w:styleId="apple-converted-space">
    <w:name w:val="apple-converted-space"/>
    <w:basedOn w:val="a0"/>
    <w:rsid w:val="00DF36A3"/>
  </w:style>
  <w:style w:type="paragraph" w:styleId="a5">
    <w:name w:val="No Spacing"/>
    <w:uiPriority w:val="1"/>
    <w:qFormat/>
    <w:rsid w:val="00954D03"/>
  </w:style>
  <w:style w:type="paragraph" w:styleId="a6">
    <w:name w:val="Balloon Text"/>
    <w:basedOn w:val="a"/>
    <w:link w:val="a7"/>
    <w:uiPriority w:val="99"/>
    <w:semiHidden/>
    <w:unhideWhenUsed/>
    <w:rsid w:val="00187B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BC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25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ig-70-7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2018-09-24T19:53:00Z</dcterms:created>
  <dcterms:modified xsi:type="dcterms:W3CDTF">2018-09-24T19:53:00Z</dcterms:modified>
</cp:coreProperties>
</file>