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D2" w:rsidRDefault="008D1FD2" w:rsidP="008D1FD2">
      <w:pPr>
        <w:jc w:val="center"/>
        <w:rPr>
          <w:b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D33F391" wp14:editId="7D14009A">
            <wp:extent cx="1219200" cy="866775"/>
            <wp:effectExtent l="19050" t="0" r="0" b="0"/>
            <wp:docPr id="1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D2" w:rsidRPr="00F4220E" w:rsidRDefault="008D1FD2" w:rsidP="008D1FD2">
      <w:pPr>
        <w:jc w:val="center"/>
        <w:rPr>
          <w:b/>
          <w:szCs w:val="24"/>
        </w:rPr>
      </w:pPr>
      <w:r w:rsidRPr="00F4220E">
        <w:rPr>
          <w:b/>
          <w:szCs w:val="24"/>
        </w:rPr>
        <w:t>Муниципальное казенное общеобразовательное учреждение</w:t>
      </w:r>
    </w:p>
    <w:p w:rsidR="008D1FD2" w:rsidRDefault="008D1FD2" w:rsidP="008D1FD2">
      <w:pPr>
        <w:jc w:val="center"/>
        <w:rPr>
          <w:b/>
          <w:szCs w:val="24"/>
        </w:rPr>
      </w:pPr>
      <w:r w:rsidRPr="00F4220E">
        <w:rPr>
          <w:b/>
          <w:szCs w:val="24"/>
        </w:rPr>
        <w:t>«</w:t>
      </w:r>
      <w:proofErr w:type="spellStart"/>
      <w:r w:rsidRPr="00F4220E">
        <w:rPr>
          <w:b/>
          <w:szCs w:val="24"/>
        </w:rPr>
        <w:t>Пилигская</w:t>
      </w:r>
      <w:proofErr w:type="spellEnd"/>
      <w:r w:rsidRPr="00F4220E">
        <w:rPr>
          <w:b/>
          <w:szCs w:val="24"/>
        </w:rPr>
        <w:t xml:space="preserve"> </w:t>
      </w:r>
      <w:r>
        <w:rPr>
          <w:b/>
          <w:szCs w:val="24"/>
        </w:rPr>
        <w:t>средняя общеобразовательная школа</w:t>
      </w:r>
      <w:r w:rsidRPr="00F4220E">
        <w:rPr>
          <w:b/>
          <w:szCs w:val="24"/>
        </w:rPr>
        <w:t>»</w:t>
      </w:r>
    </w:p>
    <w:p w:rsidR="008D1FD2" w:rsidRPr="00BB3BCE" w:rsidRDefault="008D1FD2" w:rsidP="008D1FD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  <w:u w:val="single"/>
        </w:rPr>
      </w:pPr>
      <w:r w:rsidRPr="00BB3BCE">
        <w:rPr>
          <w:sz w:val="20"/>
          <w:szCs w:val="21"/>
          <w:u w:val="single"/>
        </w:rPr>
        <w:t>36865</w:t>
      </w:r>
      <w:r>
        <w:rPr>
          <w:sz w:val="20"/>
          <w:szCs w:val="21"/>
          <w:u w:val="single"/>
        </w:rPr>
        <w:t>6</w:t>
      </w:r>
      <w:r w:rsidRPr="00BB3BCE">
        <w:rPr>
          <w:sz w:val="20"/>
          <w:szCs w:val="21"/>
          <w:u w:val="single"/>
        </w:rPr>
        <w:t xml:space="preserve">, РД </w:t>
      </w:r>
      <w:r>
        <w:rPr>
          <w:sz w:val="20"/>
          <w:szCs w:val="21"/>
          <w:u w:val="single"/>
        </w:rPr>
        <w:t xml:space="preserve"> </w:t>
      </w:r>
      <w:r w:rsidRPr="00BB3BCE">
        <w:rPr>
          <w:sz w:val="20"/>
          <w:szCs w:val="21"/>
          <w:u w:val="single"/>
        </w:rPr>
        <w:t>Табасаранский район</w:t>
      </w:r>
      <w:r>
        <w:rPr>
          <w:sz w:val="20"/>
          <w:szCs w:val="21"/>
          <w:u w:val="single"/>
        </w:rPr>
        <w:t xml:space="preserve"> </w:t>
      </w:r>
      <w:r w:rsidRPr="00BB3BCE">
        <w:rPr>
          <w:sz w:val="20"/>
          <w:szCs w:val="21"/>
          <w:u w:val="single"/>
        </w:rPr>
        <w:t xml:space="preserve"> село </w:t>
      </w:r>
      <w:proofErr w:type="spellStart"/>
      <w:r>
        <w:rPr>
          <w:sz w:val="20"/>
          <w:szCs w:val="21"/>
          <w:u w:val="single"/>
        </w:rPr>
        <w:t>Пилиг</w:t>
      </w:r>
      <w:proofErr w:type="spellEnd"/>
      <w:r w:rsidRPr="00BB3BCE">
        <w:rPr>
          <w:sz w:val="20"/>
          <w:szCs w:val="21"/>
          <w:u w:val="single"/>
        </w:rPr>
        <w:t xml:space="preserve">, </w:t>
      </w:r>
      <w:proofErr w:type="spellStart"/>
      <w:r w:rsidRPr="00BB3BCE">
        <w:rPr>
          <w:sz w:val="20"/>
          <w:szCs w:val="21"/>
          <w:u w:val="single"/>
        </w:rPr>
        <w:t>ул</w:t>
      </w:r>
      <w:proofErr w:type="gramStart"/>
      <w:r w:rsidRPr="00BB3BCE">
        <w:rPr>
          <w:sz w:val="20"/>
          <w:szCs w:val="21"/>
          <w:u w:val="single"/>
        </w:rPr>
        <w:t>.</w:t>
      </w:r>
      <w:r>
        <w:rPr>
          <w:sz w:val="20"/>
          <w:szCs w:val="21"/>
          <w:u w:val="single"/>
        </w:rPr>
        <w:t>П</w:t>
      </w:r>
      <w:proofErr w:type="gramEnd"/>
      <w:r>
        <w:rPr>
          <w:sz w:val="20"/>
          <w:szCs w:val="21"/>
          <w:u w:val="single"/>
        </w:rPr>
        <w:t>илигская</w:t>
      </w:r>
      <w:proofErr w:type="spellEnd"/>
      <w:r>
        <w:rPr>
          <w:sz w:val="20"/>
          <w:szCs w:val="21"/>
          <w:u w:val="single"/>
        </w:rPr>
        <w:t xml:space="preserve"> </w:t>
      </w:r>
      <w:r w:rsidRPr="00BB3BCE">
        <w:rPr>
          <w:sz w:val="20"/>
          <w:szCs w:val="21"/>
          <w:u w:val="single"/>
        </w:rPr>
        <w:t xml:space="preserve"> д.</w:t>
      </w:r>
      <w:r>
        <w:rPr>
          <w:sz w:val="20"/>
          <w:szCs w:val="21"/>
          <w:u w:val="single"/>
        </w:rPr>
        <w:t>93</w:t>
      </w:r>
    </w:p>
    <w:p w:rsidR="008D1FD2" w:rsidRPr="00BB3BCE" w:rsidRDefault="008D1FD2" w:rsidP="008D1FD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0"/>
          <w:szCs w:val="21"/>
          <w:u w:val="single"/>
        </w:rPr>
      </w:pPr>
      <w:r w:rsidRPr="00BB3BCE">
        <w:rPr>
          <w:sz w:val="20"/>
          <w:szCs w:val="21"/>
          <w:u w:val="single"/>
        </w:rPr>
        <w:t>Телефон: +790</w:t>
      </w:r>
      <w:r>
        <w:rPr>
          <w:sz w:val="20"/>
          <w:szCs w:val="21"/>
          <w:u w:val="single"/>
        </w:rPr>
        <w:t>9</w:t>
      </w:r>
      <w:r w:rsidRPr="00BB3BCE">
        <w:rPr>
          <w:sz w:val="20"/>
          <w:szCs w:val="21"/>
          <w:u w:val="single"/>
        </w:rPr>
        <w:t>4817085   Эл</w:t>
      </w:r>
      <w:proofErr w:type="gramStart"/>
      <w:r w:rsidRPr="00BB3BCE">
        <w:rPr>
          <w:sz w:val="20"/>
          <w:szCs w:val="21"/>
          <w:u w:val="single"/>
        </w:rPr>
        <w:t>.</w:t>
      </w:r>
      <w:proofErr w:type="gramEnd"/>
      <w:r w:rsidRPr="00BB3BCE">
        <w:rPr>
          <w:sz w:val="20"/>
          <w:szCs w:val="21"/>
          <w:u w:val="single"/>
        </w:rPr>
        <w:t xml:space="preserve"> </w:t>
      </w:r>
      <w:proofErr w:type="gramStart"/>
      <w:r w:rsidRPr="00BB3BCE">
        <w:rPr>
          <w:sz w:val="20"/>
          <w:szCs w:val="21"/>
          <w:u w:val="single"/>
        </w:rPr>
        <w:t>а</w:t>
      </w:r>
      <w:proofErr w:type="gramEnd"/>
      <w:r w:rsidRPr="00BB3BCE">
        <w:rPr>
          <w:sz w:val="20"/>
          <w:szCs w:val="21"/>
          <w:u w:val="single"/>
        </w:rPr>
        <w:t xml:space="preserve">дрес: </w:t>
      </w:r>
      <w:proofErr w:type="spellStart"/>
      <w:r>
        <w:rPr>
          <w:sz w:val="20"/>
          <w:szCs w:val="21"/>
          <w:u w:val="single"/>
          <w:lang w:val="en-US"/>
        </w:rPr>
        <w:t>pilig</w:t>
      </w:r>
      <w:proofErr w:type="spellEnd"/>
      <w:r w:rsidRPr="00BB3BCE">
        <w:rPr>
          <w:sz w:val="20"/>
          <w:szCs w:val="21"/>
          <w:u w:val="single"/>
        </w:rPr>
        <w:t>-70-70</w:t>
      </w:r>
      <w:r>
        <w:rPr>
          <w:sz w:val="20"/>
          <w:szCs w:val="21"/>
          <w:u w:val="single"/>
        </w:rPr>
        <w:t>@</w:t>
      </w:r>
      <w:r w:rsidRPr="00BB3BCE">
        <w:rPr>
          <w:sz w:val="20"/>
          <w:szCs w:val="21"/>
          <w:u w:val="single"/>
        </w:rPr>
        <w:t>mail.</w:t>
      </w:r>
      <w:proofErr w:type="spellStart"/>
      <w:r>
        <w:rPr>
          <w:sz w:val="20"/>
          <w:szCs w:val="21"/>
          <w:u w:val="single"/>
          <w:lang w:val="en-US"/>
        </w:rPr>
        <w:t>ru</w:t>
      </w:r>
      <w:proofErr w:type="spellEnd"/>
    </w:p>
    <w:p w:rsidR="00540FB9" w:rsidRDefault="00540FB9"/>
    <w:p w:rsidR="008D1FD2" w:rsidRPr="004363F9" w:rsidRDefault="008D1FD2" w:rsidP="008D1FD2">
      <w:pPr>
        <w:ind w:left="4820"/>
        <w:rPr>
          <w:rFonts w:eastAsia="Times New Roman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szCs w:val="24"/>
        </w:rPr>
        <w:t>«</w:t>
      </w:r>
      <w:r w:rsidRPr="004363F9">
        <w:rPr>
          <w:szCs w:val="24"/>
        </w:rPr>
        <w:t>УТВЕРЖДАЮ</w:t>
      </w:r>
      <w:r>
        <w:rPr>
          <w:szCs w:val="24"/>
        </w:rPr>
        <w:t>»</w:t>
      </w:r>
    </w:p>
    <w:p w:rsidR="008D1FD2" w:rsidRPr="004363F9" w:rsidRDefault="008D1FD2" w:rsidP="008D1FD2">
      <w:pPr>
        <w:ind w:left="4820"/>
        <w:rPr>
          <w:szCs w:val="24"/>
        </w:rPr>
      </w:pPr>
      <w:r w:rsidRPr="004363F9">
        <w:rPr>
          <w:szCs w:val="24"/>
        </w:rPr>
        <w:t xml:space="preserve">Директор </w:t>
      </w:r>
      <w:proofErr w:type="spellStart"/>
      <w:r w:rsidRPr="004363F9">
        <w:rPr>
          <w:szCs w:val="24"/>
        </w:rPr>
        <w:t>школы___Рамазанов</w:t>
      </w:r>
      <w:proofErr w:type="spellEnd"/>
      <w:r w:rsidRPr="004363F9">
        <w:rPr>
          <w:szCs w:val="24"/>
        </w:rPr>
        <w:t xml:space="preserve"> С.М.</w:t>
      </w:r>
    </w:p>
    <w:p w:rsidR="008D1FD2" w:rsidRPr="004363F9" w:rsidRDefault="008D1FD2" w:rsidP="008D1FD2">
      <w:pPr>
        <w:ind w:left="4820"/>
        <w:rPr>
          <w:szCs w:val="24"/>
        </w:rPr>
      </w:pPr>
      <w:r w:rsidRPr="004363F9">
        <w:rPr>
          <w:szCs w:val="24"/>
        </w:rPr>
        <w:t>Приказ №…………от…………….2018 г</w:t>
      </w:r>
    </w:p>
    <w:bookmarkEnd w:id="0"/>
    <w:p w:rsidR="009B54DD" w:rsidRDefault="008D1FD2" w:rsidP="009B54DD">
      <w:pPr>
        <w:spacing w:line="240" w:lineRule="exact"/>
        <w:rPr>
          <w:b/>
          <w:bCs/>
          <w:color w:val="000000"/>
          <w:sz w:val="26"/>
          <w:szCs w:val="26"/>
          <w:shd w:val="clear" w:color="auto" w:fill="FFFFFF"/>
        </w:rPr>
      </w:pPr>
      <w:r w:rsidRPr="009B54DD">
        <w:rPr>
          <w:color w:val="000000"/>
          <w:sz w:val="27"/>
          <w:szCs w:val="27"/>
        </w:rPr>
        <w:br/>
      </w:r>
      <w:r w:rsidRPr="009B54DD">
        <w:rPr>
          <w:color w:val="000000"/>
          <w:sz w:val="27"/>
          <w:szCs w:val="27"/>
        </w:rPr>
        <w:br/>
      </w:r>
      <w:r w:rsidRPr="009B54DD">
        <w:rPr>
          <w:color w:val="000000"/>
          <w:sz w:val="27"/>
          <w:szCs w:val="27"/>
        </w:rPr>
        <w:br/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                                                    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Положение</w:t>
      </w:r>
      <w:r w:rsidRPr="009B54DD">
        <w:rPr>
          <w:color w:val="000000"/>
          <w:sz w:val="28"/>
          <w:szCs w:val="26"/>
        </w:rPr>
        <w:br/>
      </w:r>
      <w:r w:rsidRPr="009B54DD">
        <w:rPr>
          <w:color w:val="000000"/>
          <w:sz w:val="28"/>
          <w:szCs w:val="26"/>
        </w:rPr>
        <w:br/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об Управляющем совете</w:t>
      </w:r>
      <w:r w:rsidRPr="009B54DD">
        <w:rPr>
          <w:rStyle w:val="apple-converted-space"/>
          <w:b/>
          <w:bCs/>
          <w:color w:val="000000"/>
          <w:sz w:val="28"/>
          <w:szCs w:val="26"/>
          <w:shd w:val="clear" w:color="auto" w:fill="FFFFFF"/>
        </w:rPr>
        <w:t> </w:t>
      </w:r>
      <w:r w:rsidRPr="009B54DD">
        <w:rPr>
          <w:color w:val="000000"/>
          <w:sz w:val="28"/>
          <w:szCs w:val="26"/>
        </w:rPr>
        <w:br/>
      </w:r>
      <w:r w:rsidRPr="009B54DD">
        <w:rPr>
          <w:color w:val="000000"/>
          <w:sz w:val="28"/>
          <w:szCs w:val="26"/>
        </w:rPr>
        <w:br/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Муниципального 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казенного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 образовательного учреждения</w:t>
      </w:r>
      <w:r w:rsidRPr="009B54DD">
        <w:rPr>
          <w:color w:val="000000"/>
          <w:sz w:val="28"/>
          <w:szCs w:val="26"/>
        </w:rPr>
        <w:br/>
      </w:r>
      <w:r w:rsidRPr="009B54DD">
        <w:rPr>
          <w:color w:val="000000"/>
          <w:sz w:val="28"/>
          <w:szCs w:val="26"/>
        </w:rPr>
        <w:br/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«</w:t>
      </w:r>
      <w:proofErr w:type="spellStart"/>
      <w:r w:rsidRPr="009B54DD">
        <w:rPr>
          <w:b/>
          <w:bCs/>
          <w:color w:val="000000"/>
          <w:sz w:val="28"/>
          <w:szCs w:val="26"/>
          <w:shd w:val="clear" w:color="auto" w:fill="FFFFFF"/>
        </w:rPr>
        <w:t>Пилигская</w:t>
      </w:r>
      <w:proofErr w:type="spellEnd"/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 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средн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яя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 общеобразовательн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ая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 школ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>а»</w:t>
      </w:r>
      <w:r w:rsidRPr="009B54DD">
        <w:rPr>
          <w:b/>
          <w:bCs/>
          <w:color w:val="000000"/>
          <w:sz w:val="28"/>
          <w:szCs w:val="26"/>
          <w:shd w:val="clear" w:color="auto" w:fill="FFFFFF"/>
        </w:rPr>
        <w:t xml:space="preserve"> 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I</w:t>
      </w:r>
      <w:r w:rsidRPr="009B54DD">
        <w:rPr>
          <w:b/>
          <w:bCs/>
          <w:color w:val="000000"/>
          <w:sz w:val="26"/>
          <w:szCs w:val="26"/>
          <w:shd w:val="clear" w:color="auto" w:fill="FFFFFF"/>
        </w:rPr>
        <w:t>. Общие положения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1.1. В целях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- Управляющий </w:t>
      </w:r>
      <w:proofErr w:type="spellStart"/>
      <w:r w:rsidRPr="009B54DD">
        <w:rPr>
          <w:color w:val="000000"/>
          <w:sz w:val="26"/>
          <w:szCs w:val="26"/>
          <w:shd w:val="clear" w:color="auto" w:fill="FFFFFF"/>
        </w:rPr>
        <w:t>cовет</w:t>
      </w:r>
      <w:proofErr w:type="spellEnd"/>
      <w:r w:rsidRPr="009B54DD">
        <w:rPr>
          <w:color w:val="000000"/>
          <w:sz w:val="26"/>
          <w:szCs w:val="26"/>
          <w:shd w:val="clear" w:color="auto" w:fill="FFFFFF"/>
        </w:rPr>
        <w:t xml:space="preserve"> образовательного учреждения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 xml:space="preserve">( </w:t>
      </w:r>
      <w:proofErr w:type="gramEnd"/>
      <w:r w:rsidRPr="009B54DD">
        <w:rPr>
          <w:color w:val="000000"/>
          <w:sz w:val="26"/>
          <w:szCs w:val="26"/>
          <w:shd w:val="clear" w:color="auto" w:fill="FFFFFF"/>
        </w:rPr>
        <w:t>далее - Управляющий совет).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1.2. Управляющий совет Муниципального бюджетного образовательного учреждения средней общеобразовательной школы № 5 является высшим органом самоуправления в соответствии с Уставом школы.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1.3. Управляющий совет образовательного учреждения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Конституцией Российской Федерации;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Конвенцией ООН о правах ребенка;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Законом Российской Федерации "Об образовании";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указами и распоряжениями Президента Российской Федерации, Правительства Российской Федерации;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типовым положением об образовательном учреждении;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нормативными правовыми актами Министерства образования Российской Федерации;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Уставом образовательного учреждения и настоящим Положением.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</w:p>
    <w:p w:rsidR="009B54DD" w:rsidRDefault="008D1FD2" w:rsidP="009B54DD">
      <w:pPr>
        <w:spacing w:line="240" w:lineRule="exact"/>
        <w:rPr>
          <w:color w:val="000000"/>
          <w:sz w:val="26"/>
          <w:szCs w:val="26"/>
          <w:shd w:val="clear" w:color="auto" w:fill="FFFFFF"/>
        </w:rPr>
      </w:pPr>
      <w:r w:rsidRPr="009B54DD">
        <w:rPr>
          <w:b/>
          <w:bCs/>
          <w:color w:val="000000"/>
          <w:sz w:val="26"/>
          <w:szCs w:val="26"/>
          <w:shd w:val="clear" w:color="auto" w:fill="FFFFFF"/>
        </w:rPr>
        <w:lastRenderedPageBreak/>
        <w:t>II. Задачи Управляющего совета образовательного учреждения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2.1. Основной целью создания и деятельности Управляющего совета является осуществление функций органа самоуправления школы, привлечение к участию в органах самоуправления широких слоев участников образовательного процесса.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2.2.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Задачи Управляющего совета: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содействие развитию инициативы коллектива;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реализация прав школы в решении вопросов организации образовательного процесса, самостоятельную финансово-хозяйственную деятельность;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участие в создании оптимальных условий для организации образовательного процесса;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разработка плана развития и образовательной программы школы;</w:t>
      </w:r>
      <w:r w:rsidRPr="009B54D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разрабатывать программу финансово-экономического развития школы, привлечения иных источников финансирования, утверждение смет по внебюджетному финансированию;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осуществления общественного контроля за использованием внебюджетных источников;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организация общественного контроля за охраной здоровья участников образовательного процесса, за безопасными условиями его осуществления;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организация изучения спроса жителей села на предоставление образовательным учреждением дополнительных образовательных услуг, в том числе платных;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принятие локальных актов;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выполнение решений конференции (собрания) Школы;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b/>
          <w:bCs/>
          <w:color w:val="000000"/>
          <w:sz w:val="26"/>
          <w:szCs w:val="26"/>
          <w:shd w:val="clear" w:color="auto" w:fill="FFFFFF"/>
        </w:rPr>
        <w:t>Ш. Функции Управляющего совета образовательного учреждения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3.1. В период между конференциями (собраниями) образовательного учреждения, Управляющий совет образовательного учреждения осуществляет общее руководство в рамках установленной компетенции.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3.2. Управляющий совет образовательного учреждения: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организует выполнение решений конференции (собрания) образовательного учреждения;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принимает участие в обсуждении перспективного плана развития образовательного учреждения;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по представлению педагогического (методического) совета образовательного учреждения обсуждает необходимость введения </w:t>
      </w:r>
      <w:proofErr w:type="spellStart"/>
      <w:r w:rsidRPr="009B54DD">
        <w:rPr>
          <w:color w:val="000000"/>
          <w:sz w:val="26"/>
          <w:szCs w:val="26"/>
          <w:shd w:val="clear" w:color="auto" w:fill="FFFFFF"/>
        </w:rPr>
        <w:t>предпрофильной</w:t>
      </w:r>
      <w:proofErr w:type="spellEnd"/>
      <w:r w:rsidRPr="009B54DD">
        <w:rPr>
          <w:color w:val="000000"/>
          <w:sz w:val="26"/>
          <w:szCs w:val="26"/>
          <w:shd w:val="clear" w:color="auto" w:fill="FFFFFF"/>
        </w:rPr>
        <w:t xml:space="preserve"> подготовки;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 xml:space="preserve">согласовывает распорядок работы образовательного учреждения, продолжительность учебной недели и учебных занятий в соответствии с учебным планом и графиком учебного процесса, выбирает по согласованию с департаментом образования </w:t>
      </w:r>
      <w:proofErr w:type="spellStart"/>
      <w:r w:rsidRPr="009B54DD">
        <w:rPr>
          <w:color w:val="000000"/>
          <w:sz w:val="26"/>
          <w:szCs w:val="26"/>
          <w:shd w:val="clear" w:color="auto" w:fill="FFFFFF"/>
        </w:rPr>
        <w:t>Кстовского</w:t>
      </w:r>
      <w:proofErr w:type="spellEnd"/>
      <w:r w:rsidRPr="009B54DD">
        <w:rPr>
          <w:color w:val="000000"/>
          <w:sz w:val="26"/>
          <w:szCs w:val="26"/>
          <w:shd w:val="clear" w:color="auto" w:fill="FFFFFF"/>
        </w:rPr>
        <w:t xml:space="preserve"> муниципального района график каникул и устанавливает сроки их начала;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lastRenderedPageBreak/>
        <w:t>- утверждает положения и другие локальные акты в рамках установленной компетенции;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во взаимодействии с педагогическим коллективом организует деятельность других органов самоуправления Школы;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Школы с научно-исследовательскими, производственными, кооперативными организациями, добровольными обществами, ассоциациями,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(воспитанников) и профессионального роста педагогов;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заслушивает руководителя о рациональном расходовании внебюджетных средств на деятельность Школы; определяет дополнительные источники финансирования; согласует централизацию и распределение средств Школы на его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развитие</w:t>
      </w:r>
      <w:proofErr w:type="gramEnd"/>
      <w:r w:rsidRPr="009B54DD">
        <w:rPr>
          <w:color w:val="000000"/>
          <w:sz w:val="26"/>
          <w:szCs w:val="26"/>
          <w:shd w:val="clear" w:color="auto" w:fill="FFFFFF"/>
        </w:rPr>
        <w:t xml:space="preserve"> и социальную защиту работников, обучающихся (воспитанников) Школы;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экзамена; процедуры лицензирования школы; процедуры аттестации администрации школы; деятельность аттестационных, </w:t>
      </w:r>
      <w:proofErr w:type="spellStart"/>
      <w:r w:rsidRPr="009B54DD">
        <w:rPr>
          <w:color w:val="000000"/>
          <w:sz w:val="26"/>
          <w:szCs w:val="26"/>
          <w:shd w:val="clear" w:color="auto" w:fill="FFFFFF"/>
        </w:rPr>
        <w:t>аккредитационных</w:t>
      </w:r>
      <w:proofErr w:type="spellEnd"/>
      <w:r w:rsidRPr="009B54DD">
        <w:rPr>
          <w:color w:val="000000"/>
          <w:sz w:val="26"/>
          <w:szCs w:val="26"/>
          <w:shd w:val="clear" w:color="auto" w:fill="FFFFFF"/>
        </w:rPr>
        <w:t>, конфликтных и иных комиссий; процедуры проведения контрольных работ для учащихся,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школе, экспертиза инновационных программ);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участвует в подготовке и утверждает публичный (ежегодный) доклад школы (публичный доклад подписывается совместно с председателем Управляющего совета и руководителем школы;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заслушивает отчеты о работе руководителя учреждения, его заместителей, других работников, вносит на рассмотрение конференции (собрания) предложения по совершенствованию работы администрации;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знакомится с итоговыми документами по проверке органами управления образованием и т.д. деятельности Школы и заслушивает отчеты о мероприятиях по устранению недостатков в его работе;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деятельность, а также по его самоуправляемости;</w:t>
      </w:r>
      <w:proofErr w:type="gramEnd"/>
      <w:r w:rsidRPr="009B54DD">
        <w:rPr>
          <w:color w:val="000000"/>
          <w:sz w:val="26"/>
          <w:szCs w:val="26"/>
          <w:shd w:val="clear" w:color="auto" w:fill="FFFFFF"/>
        </w:rPr>
        <w:t xml:space="preserve"> обращается по этим вопросам в муниципалитет, общественные организации.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3.3. Председатель Управляющего совета совместно с руководителем учреждения представляет в государственных, муниципальных, общественных органах управления интересы Школы, а также наряду с родительским комитетом и родителями (законными представителями) интересы обучающихся, обеспечивая социальную правовую защиту несовершеннолетних.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lastRenderedPageBreak/>
        <w:br/>
      </w:r>
      <w:r w:rsidRPr="009B54DD">
        <w:rPr>
          <w:b/>
          <w:bCs/>
          <w:color w:val="000000"/>
          <w:sz w:val="26"/>
          <w:szCs w:val="26"/>
          <w:shd w:val="clear" w:color="auto" w:fill="FFFFFF"/>
        </w:rPr>
        <w:t>IV. Состав Управляющего совета образовательного учреждения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4.1. В состав Управляющего совета образовательного учреждения избираются представители педагогических работников, обучающихся II –III ступеней, родительская общественность (законные представители).</w:t>
      </w:r>
      <w:r w:rsidRPr="009B54D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4.2. Управляющий совет школы избирается в количестве 13 человек сроком на 2 года.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4.3. В состав Управляющего совета школы входят: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представители педагогического коллектива - 5 человек, в том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числе</w:t>
      </w:r>
      <w:proofErr w:type="gramEnd"/>
      <w:r w:rsidRPr="009B54DD">
        <w:rPr>
          <w:color w:val="000000"/>
          <w:sz w:val="26"/>
          <w:szCs w:val="26"/>
          <w:shd w:val="clear" w:color="auto" w:fill="FFFFFF"/>
        </w:rPr>
        <w:t xml:space="preserve"> обязательно директор школы, который не может быть избран председателем Управляющего совета;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представители родительской общественности - 6 человек;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представители от обучающихся - 2 человека;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4.4. Члены Управляющего совета избираются в следующем порядке: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педагогические работники на заседании педагогического совета;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родители на конференции (общем родительском собрании);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обучающиеся на заседании Совета старшеклассников.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Ежегодная ротация Управляющего совета - не менее трети состава каждого представительства.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4.5. Управляющий совет образовательного учреждения собирается по мере надобности, но не реже 2 раз в год. Члены Управляющего совета образовательного учреждения выполняют свои обязанности на общественных началах.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4.6. Управляющий совет образовательного учреждения избирает его председателя. Руководитель образовательного учреждения входит в состав Управляющего совета на правах сопредседателя.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С правом совещательного голоса в состав Управляющего совета могут входить: представители из числа лиц, окончивших Школу; работодателей (их представителей), прямо или косвенно заинтересованных в деятельности Учреждения или в социальном развитии территории, на которой оно расположено; представителей организаций образования, науки, культуры; граждан, известных своей культурной, научной, общественной и благотворительной деятельностью; иных представителей общественности и юридических лиц.</w:t>
      </w:r>
      <w:r w:rsidRPr="009B54D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4.7.</w:t>
      </w:r>
      <w:proofErr w:type="gramEnd"/>
      <w:r w:rsidRPr="009B54DD">
        <w:rPr>
          <w:color w:val="000000"/>
          <w:sz w:val="26"/>
          <w:szCs w:val="26"/>
          <w:shd w:val="clear" w:color="auto" w:fill="FFFFFF"/>
        </w:rPr>
        <w:t xml:space="preserve"> Для ведения протокола заседаний Управляющего совета из его членов избирается секретарь.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4.8. Конференция образовательного учреждения может досрочно вывести члена Управляющего совета из его состава по личной просьбе или по представлению председателя.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4.9. Решения Управляющего совета образовательного учреждения,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Школе, устанавливающий обязательность исполнения решения Управляющего совета Школы участниками образовательного процесса.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lastRenderedPageBreak/>
        <w:br/>
      </w:r>
      <w:r w:rsidRPr="009B54DD">
        <w:rPr>
          <w:b/>
          <w:bCs/>
          <w:color w:val="000000"/>
          <w:sz w:val="26"/>
          <w:szCs w:val="26"/>
          <w:shd w:val="clear" w:color="auto" w:fill="FFFFFF"/>
        </w:rPr>
        <w:t>V. Права и ответственность Управляющего совета образовательного учреждения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5.1. Все решения Управляющего совета Школы своевременно доводятся до сведения коллектива Школы, родителей (законных представителей) и учредителя.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5.2.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Управляющий совет Школы имеет следующие права: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предлагать директору Школы план мероприятий по совершенствованию работы образовательного учреждения;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заслушивать и принимать участие в обсуждении отчетов о деятельности родительского комитета, других органов самоуправления образовательного учреждения;</w:t>
      </w:r>
      <w:proofErr w:type="gramEnd"/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 xml:space="preserve">- </w:t>
      </w:r>
      <w:proofErr w:type="gramStart"/>
      <w:r w:rsidRPr="009B54DD">
        <w:rPr>
          <w:color w:val="000000"/>
          <w:sz w:val="26"/>
          <w:szCs w:val="26"/>
          <w:shd w:val="clear" w:color="auto" w:fill="FFFFFF"/>
        </w:rPr>
        <w:t>присутствовать на итоговой аттестации выпускников Школы (для членов Управляющего совета, не являющихся родителями выпускников);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участвовать в организации и проведении общешкольных мероприятий воспитательного характера для обучающихся;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совместно с директором Школы готовить информационные и аналитические материалы о деятельности Школы для опубликования в средствах массовой информации.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5.3.</w:t>
      </w:r>
      <w:proofErr w:type="gramEnd"/>
      <w:r w:rsidRPr="009B54DD">
        <w:rPr>
          <w:color w:val="000000"/>
          <w:sz w:val="26"/>
          <w:szCs w:val="26"/>
          <w:shd w:val="clear" w:color="auto" w:fill="FFFFFF"/>
        </w:rPr>
        <w:t xml:space="preserve"> Управляющий совет Школы несет ответственность за: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выполнение плана работы;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соблюдение законодательства Российской Федерации об образовании в своей деятельности;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компетентность принимаемых решений;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развитие принципов самоуправления образовательного учреждения;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- упрочение авторитетности образовательного учреждения.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b/>
          <w:bCs/>
          <w:color w:val="000000"/>
          <w:sz w:val="26"/>
          <w:szCs w:val="26"/>
          <w:shd w:val="clear" w:color="auto" w:fill="FFFFFF"/>
        </w:rPr>
        <w:t>VI. Делопроизводство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6.1. Ежегодные планы работы Управляющего совета Школы, отчеты о его деятельности входят в номенклатуру дел Школы.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6.2. Протоколы заседаний Управляющего совета Школы, его решения оформляются секретарем в "Книгу протоколов заседаний Управляющего совета Школы", каждый протокол подписывается председателем Управляющего совета и секретарем и подшивается.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  <w:shd w:val="clear" w:color="auto" w:fill="FFFFFF"/>
        </w:rPr>
        <w:t>Книга протоколов заседаний Управляющего совета Школы вносится в номенклатуру дел Школы и хранится в его канцелярии.</w:t>
      </w:r>
      <w:r w:rsidRPr="009B54DD">
        <w:rPr>
          <w:color w:val="000000"/>
          <w:sz w:val="26"/>
          <w:szCs w:val="26"/>
        </w:rPr>
        <w:br/>
      </w:r>
      <w:r w:rsidRPr="009B54DD">
        <w:rPr>
          <w:color w:val="000000"/>
          <w:sz w:val="26"/>
          <w:szCs w:val="26"/>
        </w:rPr>
        <w:br/>
      </w:r>
    </w:p>
    <w:p w:rsidR="009B54DD" w:rsidRDefault="009B54DD" w:rsidP="009B54DD">
      <w:pPr>
        <w:spacing w:line="240" w:lineRule="exact"/>
        <w:rPr>
          <w:color w:val="000000"/>
          <w:sz w:val="26"/>
          <w:szCs w:val="26"/>
          <w:shd w:val="clear" w:color="auto" w:fill="FFFFFF"/>
        </w:rPr>
      </w:pPr>
    </w:p>
    <w:p w:rsidR="008D1FD2" w:rsidRPr="009B54DD" w:rsidRDefault="008D1FD2" w:rsidP="009B54DD">
      <w:pPr>
        <w:pStyle w:val="a7"/>
      </w:pPr>
      <w:r w:rsidRPr="009B54DD">
        <w:rPr>
          <w:shd w:val="clear" w:color="auto" w:fill="FFFFFF"/>
        </w:rPr>
        <w:lastRenderedPageBreak/>
        <w:t>6.3. Обращения участников образовательного процесса с жалобами и предложениями по совершенствованию работы Управляющего совета рассматриваются председателем Управляющего совета или членами Управляющего совета по поручению председателя.</w:t>
      </w:r>
      <w:r w:rsidRPr="009B54DD">
        <w:br/>
      </w:r>
      <w:r w:rsidRPr="009B54DD">
        <w:br/>
      </w:r>
      <w:r w:rsidRPr="009B54DD">
        <w:rPr>
          <w:shd w:val="clear" w:color="auto" w:fill="FFFFFF"/>
        </w:rPr>
        <w:t>Регистрация обращений граждан проводится канцелярией Школы.</w:t>
      </w:r>
      <w:r w:rsidRPr="009B54DD">
        <w:br/>
      </w:r>
      <w:r w:rsidRPr="009B54DD">
        <w:br/>
      </w:r>
      <w:r w:rsidRPr="009B54DD">
        <w:br/>
      </w:r>
      <w:proofErr w:type="gramStart"/>
      <w:r w:rsidRPr="009B54DD">
        <w:rPr>
          <w:shd w:val="clear" w:color="auto" w:fill="FFFFFF"/>
        </w:rPr>
        <w:t>СОГЛАСОВАНО</w:t>
      </w:r>
      <w:r w:rsidRPr="009B54DD">
        <w:br/>
      </w:r>
      <w:r w:rsidRPr="009B54DD">
        <w:br/>
      </w:r>
      <w:r w:rsidRPr="009B54DD">
        <w:rPr>
          <w:shd w:val="clear" w:color="auto" w:fill="FFFFFF"/>
        </w:rPr>
        <w:t xml:space="preserve">Председатель профсоюзного комитета </w:t>
      </w:r>
      <w:r w:rsidRPr="009B54DD">
        <w:rPr>
          <w:u w:val="single"/>
          <w:shd w:val="clear" w:color="auto" w:fill="FFFFFF"/>
        </w:rPr>
        <w:t xml:space="preserve"> </w:t>
      </w:r>
      <w:r w:rsidR="009B54DD" w:rsidRPr="009B54DD">
        <w:rPr>
          <w:u w:val="single"/>
          <w:shd w:val="clear" w:color="auto" w:fill="FFFFFF"/>
        </w:rPr>
        <w:t xml:space="preserve">             </w:t>
      </w:r>
      <w:r w:rsidR="009B54DD">
        <w:rPr>
          <w:shd w:val="clear" w:color="auto" w:fill="FFFFFF"/>
        </w:rPr>
        <w:t xml:space="preserve"> </w:t>
      </w:r>
      <w:proofErr w:type="spellStart"/>
      <w:r w:rsidRPr="009B54DD">
        <w:rPr>
          <w:shd w:val="clear" w:color="auto" w:fill="FFFFFF"/>
        </w:rPr>
        <w:t>Мирзаев</w:t>
      </w:r>
      <w:proofErr w:type="spellEnd"/>
      <w:r w:rsidRPr="009B54DD">
        <w:rPr>
          <w:shd w:val="clear" w:color="auto" w:fill="FFFFFF"/>
        </w:rPr>
        <w:t xml:space="preserve"> К.А.</w:t>
      </w:r>
      <w:r w:rsidRPr="009B54DD">
        <w:br/>
      </w:r>
      <w:r w:rsidRPr="009B54DD">
        <w:br/>
      </w:r>
      <w:r w:rsidRPr="009B54DD">
        <w:rPr>
          <w:shd w:val="clear" w:color="auto" w:fill="FFFFFF"/>
        </w:rPr>
        <w:t>Принято</w:t>
      </w:r>
      <w:proofErr w:type="gramEnd"/>
      <w:r w:rsidRPr="009B54DD">
        <w:rPr>
          <w:shd w:val="clear" w:color="auto" w:fill="FFFFFF"/>
        </w:rPr>
        <w:t xml:space="preserve"> на Управляющем совете от </w:t>
      </w:r>
      <w:r w:rsidR="009B54DD">
        <w:rPr>
          <w:shd w:val="clear" w:color="auto" w:fill="FFFFFF"/>
        </w:rPr>
        <w:t>_</w:t>
      </w:r>
      <w:r w:rsidR="009B54DD" w:rsidRPr="009B54DD">
        <w:rPr>
          <w:u w:val="single"/>
          <w:shd w:val="clear" w:color="auto" w:fill="FFFFFF"/>
        </w:rPr>
        <w:t>___</w:t>
      </w:r>
      <w:r w:rsidRPr="009B54DD">
        <w:rPr>
          <w:u w:val="single"/>
          <w:shd w:val="clear" w:color="auto" w:fill="FFFFFF"/>
        </w:rPr>
        <w:t>_</w:t>
      </w:r>
      <w:r w:rsidR="009B54DD" w:rsidRPr="009B54DD">
        <w:rPr>
          <w:u w:val="single"/>
          <w:shd w:val="clear" w:color="auto" w:fill="FFFFFF"/>
        </w:rPr>
        <w:t>_</w:t>
      </w:r>
      <w:r w:rsidRPr="009B54DD">
        <w:rPr>
          <w:shd w:val="clear" w:color="auto" w:fill="FFFFFF"/>
        </w:rPr>
        <w:t>.</w:t>
      </w:r>
      <w:r w:rsidRPr="009B54DD">
        <w:rPr>
          <w:u w:val="single"/>
          <w:shd w:val="clear" w:color="auto" w:fill="FFFFFF"/>
        </w:rPr>
        <w:t>____</w:t>
      </w:r>
      <w:r w:rsidRPr="009B54DD">
        <w:rPr>
          <w:shd w:val="clear" w:color="auto" w:fill="FFFFFF"/>
        </w:rPr>
        <w:t>.20</w:t>
      </w:r>
      <w:r w:rsidRPr="009B54DD">
        <w:rPr>
          <w:shd w:val="clear" w:color="auto" w:fill="FFFFFF"/>
        </w:rPr>
        <w:t>18</w:t>
      </w:r>
      <w:r w:rsidRPr="009B54DD">
        <w:rPr>
          <w:shd w:val="clear" w:color="auto" w:fill="FFFFFF"/>
        </w:rPr>
        <w:t xml:space="preserve"> г</w:t>
      </w:r>
      <w:r w:rsidRPr="009B54DD">
        <w:rPr>
          <w:shd w:val="clear" w:color="auto" w:fill="FFFFFF"/>
        </w:rPr>
        <w:t>.</w:t>
      </w:r>
      <w:r w:rsidRPr="009B54DD">
        <w:br/>
      </w:r>
      <w:r w:rsidRPr="009B54DD">
        <w:br/>
      </w:r>
      <w:r w:rsidRPr="009B54DD">
        <w:rPr>
          <w:shd w:val="clear" w:color="auto" w:fill="FFFFFF"/>
        </w:rPr>
        <w:t xml:space="preserve">Председатель Управляющего совета </w:t>
      </w:r>
      <w:r w:rsidRPr="009B54DD">
        <w:rPr>
          <w:u w:val="single"/>
          <w:shd w:val="clear" w:color="auto" w:fill="FFFFFF"/>
        </w:rPr>
        <w:t>_</w:t>
      </w:r>
      <w:r w:rsidR="009B54DD" w:rsidRPr="009B54DD">
        <w:rPr>
          <w:u w:val="single"/>
          <w:shd w:val="clear" w:color="auto" w:fill="FFFFFF"/>
        </w:rPr>
        <w:t>______</w:t>
      </w:r>
      <w:r w:rsidR="009B54DD">
        <w:rPr>
          <w:shd w:val="clear" w:color="auto" w:fill="FFFFFF"/>
        </w:rPr>
        <w:t>Ахмедов А.Р.</w:t>
      </w:r>
      <w:r w:rsidR="009B54DD" w:rsidRPr="009B54DD">
        <w:t xml:space="preserve"> </w:t>
      </w:r>
      <w:r w:rsidRPr="009B54DD">
        <w:br/>
      </w:r>
      <w:r w:rsidRPr="009B54DD">
        <w:br/>
      </w:r>
      <w:r w:rsidRPr="009B54DD">
        <w:rPr>
          <w:shd w:val="clear" w:color="auto" w:fill="FFFFFF"/>
        </w:rPr>
        <w:t xml:space="preserve">Секретарь </w:t>
      </w:r>
      <w:r w:rsidRPr="009B54DD">
        <w:rPr>
          <w:u w:val="single"/>
          <w:shd w:val="clear" w:color="auto" w:fill="FFFFFF"/>
        </w:rPr>
        <w:t>______</w:t>
      </w:r>
      <w:r w:rsidR="009B54DD">
        <w:rPr>
          <w:shd w:val="clear" w:color="auto" w:fill="FFFFFF"/>
        </w:rPr>
        <w:t>Ибрагимов С.И.</w:t>
      </w:r>
    </w:p>
    <w:sectPr w:rsidR="008D1FD2" w:rsidRPr="009B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2464"/>
    <w:multiLevelType w:val="hybridMultilevel"/>
    <w:tmpl w:val="7D9E8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2222F"/>
    <w:multiLevelType w:val="hybridMultilevel"/>
    <w:tmpl w:val="1D5CC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2"/>
    <w:rsid w:val="000D65BE"/>
    <w:rsid w:val="00540FB9"/>
    <w:rsid w:val="008D1FD2"/>
    <w:rsid w:val="009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FD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F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D1FD2"/>
  </w:style>
  <w:style w:type="paragraph" w:styleId="a6">
    <w:name w:val="List Paragraph"/>
    <w:basedOn w:val="a"/>
    <w:uiPriority w:val="34"/>
    <w:qFormat/>
    <w:rsid w:val="009B54DD"/>
    <w:pPr>
      <w:ind w:left="720"/>
      <w:contextualSpacing/>
    </w:pPr>
  </w:style>
  <w:style w:type="paragraph" w:styleId="a7">
    <w:name w:val="No Spacing"/>
    <w:uiPriority w:val="1"/>
    <w:qFormat/>
    <w:rsid w:val="009B5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FD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F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D1FD2"/>
  </w:style>
  <w:style w:type="paragraph" w:styleId="a6">
    <w:name w:val="List Paragraph"/>
    <w:basedOn w:val="a"/>
    <w:uiPriority w:val="34"/>
    <w:qFormat/>
    <w:rsid w:val="009B54DD"/>
    <w:pPr>
      <w:ind w:left="720"/>
      <w:contextualSpacing/>
    </w:pPr>
  </w:style>
  <w:style w:type="paragraph" w:styleId="a7">
    <w:name w:val="No Spacing"/>
    <w:uiPriority w:val="1"/>
    <w:qFormat/>
    <w:rsid w:val="009B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2018-09-25T05:03:00Z</cp:lastPrinted>
  <dcterms:created xsi:type="dcterms:W3CDTF">2018-09-25T04:41:00Z</dcterms:created>
  <dcterms:modified xsi:type="dcterms:W3CDTF">2018-09-25T05:27:00Z</dcterms:modified>
</cp:coreProperties>
</file>