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6B" w:rsidRDefault="003B676B" w:rsidP="003B6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19200" cy="866775"/>
            <wp:effectExtent l="19050" t="0" r="0" b="0"/>
            <wp:docPr id="2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76B" w:rsidRPr="00F4220E" w:rsidRDefault="003B676B" w:rsidP="003B6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B676B" w:rsidRDefault="003B676B" w:rsidP="003B6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220E"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 w:rsidRPr="00F42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Pr="00F4220E">
        <w:rPr>
          <w:rFonts w:ascii="Times New Roman" w:hAnsi="Times New Roman" w:cs="Times New Roman"/>
          <w:b/>
          <w:sz w:val="24"/>
          <w:szCs w:val="24"/>
        </w:rPr>
        <w:t>»</w:t>
      </w:r>
    </w:p>
    <w:p w:rsidR="003B676B" w:rsidRPr="003B676B" w:rsidRDefault="003B676B" w:rsidP="003B676B">
      <w:pPr>
        <w:pStyle w:val="a6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</w:rPr>
      </w:pPr>
      <w:r w:rsidRPr="003B676B">
        <w:rPr>
          <w:sz w:val="20"/>
          <w:szCs w:val="21"/>
        </w:rPr>
        <w:t xml:space="preserve">368656, РД  Табасаранский район  село </w:t>
      </w:r>
      <w:proofErr w:type="spellStart"/>
      <w:r w:rsidRPr="003B676B">
        <w:rPr>
          <w:sz w:val="20"/>
          <w:szCs w:val="21"/>
        </w:rPr>
        <w:t>Пилиг</w:t>
      </w:r>
      <w:proofErr w:type="spellEnd"/>
      <w:r w:rsidRPr="003B676B">
        <w:rPr>
          <w:sz w:val="20"/>
          <w:szCs w:val="21"/>
        </w:rPr>
        <w:t xml:space="preserve">, </w:t>
      </w:r>
      <w:proofErr w:type="spellStart"/>
      <w:r w:rsidRPr="003B676B">
        <w:rPr>
          <w:sz w:val="20"/>
          <w:szCs w:val="21"/>
        </w:rPr>
        <w:t>ул</w:t>
      </w:r>
      <w:proofErr w:type="gramStart"/>
      <w:r w:rsidRPr="003B676B">
        <w:rPr>
          <w:sz w:val="20"/>
          <w:szCs w:val="21"/>
        </w:rPr>
        <w:t>.П</w:t>
      </w:r>
      <w:proofErr w:type="gramEnd"/>
      <w:r w:rsidRPr="003B676B">
        <w:rPr>
          <w:sz w:val="20"/>
          <w:szCs w:val="21"/>
        </w:rPr>
        <w:t>илигская</w:t>
      </w:r>
      <w:proofErr w:type="spellEnd"/>
      <w:r w:rsidRPr="003B676B">
        <w:rPr>
          <w:sz w:val="20"/>
          <w:szCs w:val="21"/>
        </w:rPr>
        <w:t xml:space="preserve">  д.93 Телефон: +79094817085   </w:t>
      </w:r>
    </w:p>
    <w:p w:rsidR="003B676B" w:rsidRPr="003B676B" w:rsidRDefault="003B676B" w:rsidP="003B676B">
      <w:pPr>
        <w:pStyle w:val="a6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</w:rPr>
      </w:pPr>
      <w:r w:rsidRPr="003B676B">
        <w:rPr>
          <w:sz w:val="20"/>
          <w:szCs w:val="21"/>
        </w:rPr>
        <w:t>Эл</w:t>
      </w:r>
      <w:proofErr w:type="gramStart"/>
      <w:r w:rsidRPr="003B676B">
        <w:rPr>
          <w:sz w:val="20"/>
          <w:szCs w:val="21"/>
        </w:rPr>
        <w:t>.</w:t>
      </w:r>
      <w:proofErr w:type="gramEnd"/>
      <w:r w:rsidRPr="003B676B">
        <w:rPr>
          <w:sz w:val="20"/>
          <w:szCs w:val="21"/>
        </w:rPr>
        <w:t xml:space="preserve"> </w:t>
      </w:r>
      <w:proofErr w:type="gramStart"/>
      <w:r w:rsidRPr="003B676B">
        <w:rPr>
          <w:sz w:val="20"/>
          <w:szCs w:val="21"/>
        </w:rPr>
        <w:t>а</w:t>
      </w:r>
      <w:proofErr w:type="gramEnd"/>
      <w:r w:rsidRPr="003B676B">
        <w:rPr>
          <w:sz w:val="20"/>
          <w:szCs w:val="21"/>
        </w:rPr>
        <w:t xml:space="preserve">дрес: </w:t>
      </w:r>
      <w:hyperlink r:id="rId5" w:history="1">
        <w:r w:rsidRPr="00D1470C">
          <w:rPr>
            <w:rStyle w:val="a7"/>
            <w:sz w:val="20"/>
            <w:szCs w:val="21"/>
            <w:lang w:val="en-US"/>
          </w:rPr>
          <w:t>pilig</w:t>
        </w:r>
        <w:r w:rsidRPr="00D1470C">
          <w:rPr>
            <w:rStyle w:val="a7"/>
            <w:sz w:val="20"/>
            <w:szCs w:val="21"/>
          </w:rPr>
          <w:t>-70-70@mail.</w:t>
        </w:r>
        <w:r w:rsidRPr="00D1470C">
          <w:rPr>
            <w:rStyle w:val="a7"/>
            <w:sz w:val="20"/>
            <w:szCs w:val="21"/>
            <w:lang w:val="en-US"/>
          </w:rPr>
          <w:t>ru</w:t>
        </w:r>
      </w:hyperlink>
      <w:r w:rsidRPr="003B676B">
        <w:rPr>
          <w:sz w:val="20"/>
          <w:szCs w:val="21"/>
        </w:rPr>
        <w:t xml:space="preserve">  </w:t>
      </w:r>
      <w:r w:rsidRPr="003B676B">
        <w:rPr>
          <w:sz w:val="20"/>
          <w:szCs w:val="21"/>
          <w:lang w:val="en-US"/>
        </w:rPr>
        <w:t>https</w:t>
      </w:r>
      <w:r w:rsidRPr="003B676B">
        <w:rPr>
          <w:sz w:val="20"/>
          <w:szCs w:val="21"/>
        </w:rPr>
        <w:t>://</w:t>
      </w:r>
      <w:r w:rsidRPr="003B676B">
        <w:rPr>
          <w:sz w:val="20"/>
          <w:szCs w:val="21"/>
          <w:lang w:val="en-US"/>
        </w:rPr>
        <w:t>s</w:t>
      </w:r>
      <w:r w:rsidRPr="003B676B">
        <w:rPr>
          <w:sz w:val="20"/>
          <w:szCs w:val="21"/>
        </w:rPr>
        <w:t>1</w:t>
      </w:r>
      <w:r w:rsidRPr="003B676B">
        <w:rPr>
          <w:sz w:val="20"/>
          <w:szCs w:val="21"/>
          <w:lang w:val="en-US"/>
        </w:rPr>
        <w:t>plg</w:t>
      </w:r>
      <w:r w:rsidRPr="003B676B">
        <w:rPr>
          <w:sz w:val="20"/>
          <w:szCs w:val="21"/>
        </w:rPr>
        <w:t>.</w:t>
      </w:r>
      <w:r w:rsidRPr="003B676B">
        <w:rPr>
          <w:sz w:val="20"/>
          <w:szCs w:val="21"/>
          <w:lang w:val="en-US"/>
        </w:rPr>
        <w:t>siteobr</w:t>
      </w:r>
      <w:r w:rsidRPr="003B676B">
        <w:rPr>
          <w:sz w:val="20"/>
          <w:szCs w:val="21"/>
        </w:rPr>
        <w:t>.</w:t>
      </w:r>
      <w:r w:rsidRPr="003B676B">
        <w:rPr>
          <w:sz w:val="20"/>
          <w:szCs w:val="21"/>
          <w:lang w:val="en-US"/>
        </w:rPr>
        <w:t>ru</w:t>
      </w:r>
      <w:r w:rsidRPr="003B676B">
        <w:rPr>
          <w:sz w:val="20"/>
          <w:szCs w:val="21"/>
        </w:rPr>
        <w:t xml:space="preserve"> </w:t>
      </w:r>
      <w:r w:rsidRPr="003B676B">
        <w:rPr>
          <w:sz w:val="14"/>
          <w:szCs w:val="21"/>
        </w:rPr>
        <w:t xml:space="preserve"> </w:t>
      </w:r>
      <w:r w:rsidRPr="003B676B">
        <w:rPr>
          <w:sz w:val="20"/>
          <w:szCs w:val="27"/>
          <w:shd w:val="clear" w:color="auto" w:fill="FFFFFF"/>
        </w:rPr>
        <w:t>ИНН:</w:t>
      </w:r>
      <w:r w:rsidRPr="003B676B">
        <w:rPr>
          <w:rStyle w:val="apple-converted-space"/>
          <w:sz w:val="20"/>
          <w:szCs w:val="27"/>
          <w:shd w:val="clear" w:color="auto" w:fill="FFFFFF"/>
        </w:rPr>
        <w:t> </w:t>
      </w:r>
      <w:r w:rsidRPr="003B676B">
        <w:rPr>
          <w:sz w:val="20"/>
          <w:szCs w:val="27"/>
          <w:shd w:val="clear" w:color="auto" w:fill="FFFFFF"/>
        </w:rPr>
        <w:t>0530007890 ОГРН:</w:t>
      </w:r>
      <w:r w:rsidRPr="003B676B">
        <w:rPr>
          <w:rStyle w:val="apple-converted-space"/>
          <w:sz w:val="20"/>
          <w:szCs w:val="27"/>
          <w:shd w:val="clear" w:color="auto" w:fill="FFFFFF"/>
        </w:rPr>
        <w:t> </w:t>
      </w:r>
      <w:r w:rsidRPr="003B676B">
        <w:rPr>
          <w:sz w:val="20"/>
          <w:szCs w:val="27"/>
          <w:shd w:val="clear" w:color="auto" w:fill="FFFFFF"/>
        </w:rPr>
        <w:t>1020501623560</w:t>
      </w:r>
    </w:p>
    <w:p w:rsidR="003B676B" w:rsidRPr="003B676B" w:rsidRDefault="003B676B" w:rsidP="003B676B">
      <w:pPr>
        <w:spacing w:after="0"/>
        <w:jc w:val="center"/>
        <w:rPr>
          <w:rFonts w:ascii="Times New Roman" w:hAnsi="Times New Roman" w:cs="Times New Roman"/>
          <w:b/>
          <w:dstrike/>
          <w:sz w:val="24"/>
          <w:szCs w:val="24"/>
          <w:u w:val="double"/>
          <w:lang w:val="en-US"/>
        </w:rPr>
      </w:pPr>
      <w:r w:rsidRPr="003B676B">
        <w:rPr>
          <w:rFonts w:ascii="Times New Roman" w:hAnsi="Times New Roman" w:cs="Times New Roman"/>
          <w:b/>
          <w:dstrike/>
          <w:sz w:val="24"/>
          <w:szCs w:val="24"/>
          <w:u w:val="double"/>
          <w:lang w:val="en-US"/>
        </w:rPr>
        <w:t>_______________________________________________________</w:t>
      </w:r>
      <w:r>
        <w:rPr>
          <w:rFonts w:ascii="Times New Roman" w:hAnsi="Times New Roman" w:cs="Times New Roman"/>
          <w:b/>
          <w:dstrike/>
          <w:sz w:val="24"/>
          <w:szCs w:val="24"/>
          <w:u w:val="double"/>
          <w:lang w:val="en-US"/>
        </w:rPr>
        <w:t>__________________</w:t>
      </w:r>
    </w:p>
    <w:p w:rsidR="003B676B" w:rsidRPr="00253277" w:rsidRDefault="003B676B" w:rsidP="00B164C9">
      <w:pPr>
        <w:pStyle w:val="a5"/>
        <w:rPr>
          <w:rFonts w:ascii="Times New Roman" w:hAnsi="Times New Roman" w:cs="Times New Roman"/>
          <w:b/>
          <w:dstrike/>
          <w:sz w:val="26"/>
          <w:szCs w:val="26"/>
          <w:lang w:val="en-US"/>
        </w:rPr>
      </w:pPr>
    </w:p>
    <w:p w:rsidR="003B676B" w:rsidRPr="00253277" w:rsidRDefault="003B676B" w:rsidP="003B676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277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3B676B" w:rsidRPr="00253277" w:rsidRDefault="003B676B" w:rsidP="003B676B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53277">
        <w:rPr>
          <w:rFonts w:ascii="Times New Roman" w:hAnsi="Times New Roman" w:cs="Times New Roman"/>
          <w:b/>
          <w:sz w:val="26"/>
          <w:szCs w:val="26"/>
        </w:rPr>
        <w:t xml:space="preserve">по обеспечению перехода на дистанционное обучение </w:t>
      </w:r>
    </w:p>
    <w:p w:rsidR="003B676B" w:rsidRPr="00253277" w:rsidRDefault="003B676B" w:rsidP="003B676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277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Pr="00253277">
        <w:rPr>
          <w:rFonts w:ascii="Times New Roman" w:hAnsi="Times New Roman" w:cs="Times New Roman"/>
          <w:b/>
          <w:sz w:val="26"/>
          <w:szCs w:val="26"/>
        </w:rPr>
        <w:t>Пилигская</w:t>
      </w:r>
      <w:proofErr w:type="spellEnd"/>
      <w:r w:rsidRPr="00253277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253277" w:rsidRPr="00253277" w:rsidRDefault="00253277" w:rsidP="003B676B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676B" w:rsidRPr="00253277" w:rsidRDefault="003B676B" w:rsidP="003B676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25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53277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коронавирусной</w:t>
      </w:r>
      <w:proofErr w:type="spellEnd"/>
      <w:r w:rsidRPr="0025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25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 введении режима повышенной готовности», письмом </w:t>
      </w:r>
      <w:proofErr w:type="spellStart"/>
      <w:r w:rsidRPr="00253277">
        <w:rPr>
          <w:rFonts w:ascii="Times New Roman" w:hAnsi="Times New Roman" w:cs="Times New Roman"/>
          <w:sz w:val="26"/>
          <w:szCs w:val="26"/>
          <w:shd w:val="clear" w:color="auto" w:fill="FFFFFF"/>
        </w:rPr>
        <w:t>Роспотребнадзора</w:t>
      </w:r>
      <w:proofErr w:type="spellEnd"/>
      <w:r w:rsidRPr="00253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10.03.2020г. №02/3853-2020-27 </w:t>
      </w:r>
      <w:r w:rsidRPr="00253277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Пилигская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 СОШ» перешла на дистанционное обучение</w:t>
      </w:r>
      <w:r w:rsidR="00253277">
        <w:rPr>
          <w:rFonts w:ascii="Times New Roman" w:hAnsi="Times New Roman" w:cs="Times New Roman"/>
          <w:sz w:val="26"/>
          <w:szCs w:val="26"/>
        </w:rPr>
        <w:t xml:space="preserve"> (</w:t>
      </w:r>
      <w:r w:rsidRPr="00253277">
        <w:rPr>
          <w:rFonts w:ascii="Times New Roman" w:hAnsi="Times New Roman" w:cs="Times New Roman"/>
          <w:sz w:val="26"/>
          <w:szCs w:val="26"/>
        </w:rPr>
        <w:t xml:space="preserve">далее ДО) с 01по 05.04.2020 г в 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деморежиме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>.</w:t>
      </w:r>
    </w:p>
    <w:p w:rsidR="003B676B" w:rsidRPr="00253277" w:rsidRDefault="003B676B" w:rsidP="003B676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>06.04.2020 г. МКОУ «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Пилигская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 СОШ» провела единый урок </w:t>
      </w:r>
      <w:proofErr w:type="gramStart"/>
      <w:r w:rsidRPr="0025327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53277">
        <w:rPr>
          <w:rFonts w:ascii="Times New Roman" w:hAnsi="Times New Roman" w:cs="Times New Roman"/>
          <w:sz w:val="26"/>
          <w:szCs w:val="26"/>
        </w:rPr>
        <w:t>,</w:t>
      </w:r>
      <w:r w:rsidRPr="002532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5327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53277">
        <w:rPr>
          <w:rFonts w:ascii="Times New Roman" w:hAnsi="Times New Roman" w:cs="Times New Roman"/>
          <w:sz w:val="26"/>
          <w:szCs w:val="26"/>
        </w:rPr>
        <w:t xml:space="preserve"> целях тестирования готовности учащихся и учителей к ДО основного периода – с 07по 30 04.2020 г.</w:t>
      </w:r>
    </w:p>
    <w:p w:rsidR="003B676B" w:rsidRPr="00253277" w:rsidRDefault="003B676B" w:rsidP="003B676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 xml:space="preserve">  По школе издан </w:t>
      </w:r>
      <w:r w:rsidR="00253277">
        <w:rPr>
          <w:rFonts w:ascii="Times New Roman" w:hAnsi="Times New Roman" w:cs="Times New Roman"/>
          <w:sz w:val="26"/>
          <w:szCs w:val="26"/>
        </w:rPr>
        <w:t>П</w:t>
      </w:r>
      <w:r w:rsidRPr="00253277">
        <w:rPr>
          <w:rFonts w:ascii="Times New Roman" w:hAnsi="Times New Roman" w:cs="Times New Roman"/>
          <w:sz w:val="26"/>
          <w:szCs w:val="26"/>
        </w:rPr>
        <w:t>риказ о переходе МКОУ «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Пилигская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 СОШ» на дистанционное обучение.</w:t>
      </w:r>
    </w:p>
    <w:p w:rsidR="003B676B" w:rsidRPr="00253277" w:rsidRDefault="003B676B" w:rsidP="003B676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 xml:space="preserve"> Учителя и учащиеся зарегистрированы на учебных платформах: Российская электронная школа, 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Учи</w:t>
      </w:r>
      <w:proofErr w:type="gramStart"/>
      <w:r w:rsidRPr="0025327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253277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Инфоурок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277">
        <w:rPr>
          <w:rFonts w:ascii="Times New Roman" w:hAnsi="Times New Roman" w:cs="Times New Roman"/>
          <w:sz w:val="26"/>
          <w:szCs w:val="26"/>
          <w:lang w:val="en-US"/>
        </w:rPr>
        <w:t>WhatsApp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3277" w:rsidRPr="00253277" w:rsidRDefault="00253277" w:rsidP="00253277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>Созданы группы по классам: классный руководитель, ученики, учителя-предметники.</w:t>
      </w:r>
    </w:p>
    <w:p w:rsidR="00253277" w:rsidRDefault="003B676B" w:rsidP="00253277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>В связи с частичным отсутствием ПК, ноутбуков, планшет, электронных уче</w:t>
      </w:r>
      <w:r w:rsidR="00253277" w:rsidRPr="00253277">
        <w:rPr>
          <w:rFonts w:ascii="Times New Roman" w:hAnsi="Times New Roman" w:cs="Times New Roman"/>
          <w:sz w:val="26"/>
          <w:szCs w:val="26"/>
        </w:rPr>
        <w:t xml:space="preserve">бников, </w:t>
      </w:r>
      <w:r w:rsidRPr="00253277">
        <w:rPr>
          <w:rFonts w:ascii="Times New Roman" w:hAnsi="Times New Roman" w:cs="Times New Roman"/>
          <w:sz w:val="26"/>
          <w:szCs w:val="26"/>
        </w:rPr>
        <w:t xml:space="preserve"> работа в основном проводится </w:t>
      </w:r>
      <w:r w:rsidR="00253277">
        <w:rPr>
          <w:rFonts w:ascii="Times New Roman" w:hAnsi="Times New Roman" w:cs="Times New Roman"/>
          <w:sz w:val="26"/>
          <w:szCs w:val="26"/>
        </w:rPr>
        <w:t>не</w:t>
      </w:r>
      <w:r w:rsidRPr="00253277">
        <w:rPr>
          <w:rFonts w:ascii="Times New Roman" w:hAnsi="Times New Roman" w:cs="Times New Roman"/>
          <w:sz w:val="26"/>
          <w:szCs w:val="26"/>
        </w:rPr>
        <w:t>посредств</w:t>
      </w:r>
      <w:r w:rsidR="00253277">
        <w:rPr>
          <w:rFonts w:ascii="Times New Roman" w:hAnsi="Times New Roman" w:cs="Times New Roman"/>
          <w:sz w:val="26"/>
          <w:szCs w:val="26"/>
        </w:rPr>
        <w:t>енно на</w:t>
      </w:r>
      <w:r w:rsidRPr="00253277">
        <w:rPr>
          <w:rFonts w:ascii="Times New Roman" w:hAnsi="Times New Roman" w:cs="Times New Roman"/>
          <w:sz w:val="26"/>
          <w:szCs w:val="26"/>
        </w:rPr>
        <w:t xml:space="preserve"> мобильных устройств</w:t>
      </w:r>
      <w:r w:rsidR="00253277">
        <w:rPr>
          <w:rFonts w:ascii="Times New Roman" w:hAnsi="Times New Roman" w:cs="Times New Roman"/>
          <w:sz w:val="26"/>
          <w:szCs w:val="26"/>
        </w:rPr>
        <w:t>ах</w:t>
      </w:r>
      <w:r w:rsidRPr="00253277">
        <w:rPr>
          <w:rFonts w:ascii="Times New Roman" w:hAnsi="Times New Roman" w:cs="Times New Roman"/>
          <w:sz w:val="26"/>
          <w:szCs w:val="26"/>
        </w:rPr>
        <w:t>.</w:t>
      </w:r>
      <w:r w:rsidR="00253277" w:rsidRPr="002532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676B" w:rsidRPr="00253277" w:rsidRDefault="00253277" w:rsidP="00253277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Из-за</w:t>
      </w:r>
      <w:r w:rsidRPr="00253277">
        <w:rPr>
          <w:rFonts w:ascii="Times New Roman" w:hAnsi="Times New Roman" w:cs="Times New Roman"/>
          <w:sz w:val="26"/>
          <w:szCs w:val="26"/>
        </w:rPr>
        <w:t xml:space="preserve"> отсутствия с</w:t>
      </w:r>
      <w:r w:rsidR="003B676B" w:rsidRPr="00253277">
        <w:rPr>
          <w:rFonts w:ascii="Times New Roman" w:hAnsi="Times New Roman" w:cs="Times New Roman"/>
          <w:sz w:val="26"/>
          <w:szCs w:val="26"/>
        </w:rPr>
        <w:t>корост</w:t>
      </w:r>
      <w:r w:rsidRPr="00253277">
        <w:rPr>
          <w:rFonts w:ascii="Times New Roman" w:hAnsi="Times New Roman" w:cs="Times New Roman"/>
          <w:sz w:val="26"/>
          <w:szCs w:val="26"/>
        </w:rPr>
        <w:t>и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 </w:t>
      </w:r>
      <w:r w:rsidRPr="00253277">
        <w:rPr>
          <w:rFonts w:ascii="Times New Roman" w:hAnsi="Times New Roman" w:cs="Times New Roman"/>
          <w:sz w:val="26"/>
          <w:szCs w:val="26"/>
        </w:rPr>
        <w:t>И</w:t>
      </w:r>
      <w:r w:rsidR="003B676B" w:rsidRPr="00253277">
        <w:rPr>
          <w:rFonts w:ascii="Times New Roman" w:hAnsi="Times New Roman" w:cs="Times New Roman"/>
          <w:sz w:val="26"/>
          <w:szCs w:val="26"/>
        </w:rPr>
        <w:t>нтернет</w:t>
      </w:r>
      <w:r w:rsidRPr="00253277">
        <w:rPr>
          <w:rFonts w:ascii="Times New Roman" w:hAnsi="Times New Roman" w:cs="Times New Roman"/>
          <w:sz w:val="26"/>
          <w:szCs w:val="26"/>
        </w:rPr>
        <w:t xml:space="preserve"> связи </w:t>
      </w:r>
      <w:r>
        <w:rPr>
          <w:rFonts w:ascii="Times New Roman" w:hAnsi="Times New Roman" w:cs="Times New Roman"/>
          <w:sz w:val="26"/>
          <w:szCs w:val="26"/>
        </w:rPr>
        <w:t>и з</w:t>
      </w:r>
      <w:r w:rsidRPr="00253277">
        <w:rPr>
          <w:rFonts w:ascii="Times New Roman" w:hAnsi="Times New Roman" w:cs="Times New Roman"/>
          <w:sz w:val="26"/>
          <w:szCs w:val="26"/>
        </w:rPr>
        <w:t>агруженности</w:t>
      </w:r>
      <w:r>
        <w:rPr>
          <w:rFonts w:ascii="Times New Roman" w:hAnsi="Times New Roman" w:cs="Times New Roman"/>
          <w:sz w:val="26"/>
          <w:szCs w:val="26"/>
        </w:rPr>
        <w:t xml:space="preserve"> учебных платформ</w:t>
      </w:r>
      <w:r w:rsidRPr="00253277">
        <w:rPr>
          <w:rFonts w:ascii="Times New Roman" w:hAnsi="Times New Roman" w:cs="Times New Roman"/>
          <w:sz w:val="26"/>
          <w:szCs w:val="26"/>
        </w:rPr>
        <w:t>, на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них</w:t>
      </w:r>
      <w:r w:rsidRPr="00253277">
        <w:rPr>
          <w:rFonts w:ascii="Times New Roman" w:hAnsi="Times New Roman" w:cs="Times New Roman"/>
          <w:sz w:val="26"/>
          <w:szCs w:val="26"/>
        </w:rPr>
        <w:t xml:space="preserve"> практически 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невозможо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 работать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, поэтому учителя работают по видеосвязи через </w:t>
      </w:r>
      <w:proofErr w:type="spellStart"/>
      <w:r w:rsidRPr="00253277">
        <w:rPr>
          <w:rFonts w:ascii="Times New Roman" w:hAnsi="Times New Roman" w:cs="Times New Roman"/>
          <w:sz w:val="26"/>
          <w:szCs w:val="26"/>
          <w:lang w:val="en-US"/>
        </w:rPr>
        <w:t>WhatsApp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>,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Инфоурок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>, частично на РЭШ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. Также основная часть работы выполняется на платформе </w:t>
      </w:r>
      <w:r w:rsidRPr="00253277">
        <w:rPr>
          <w:rFonts w:ascii="Times New Roman" w:hAnsi="Times New Roman" w:cs="Times New Roman"/>
          <w:sz w:val="26"/>
          <w:szCs w:val="26"/>
        </w:rPr>
        <w:t>РЭШ ,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У</w:t>
      </w:r>
      <w:r w:rsidR="003B676B" w:rsidRPr="00253277">
        <w:rPr>
          <w:rFonts w:ascii="Times New Roman" w:hAnsi="Times New Roman" w:cs="Times New Roman"/>
          <w:sz w:val="26"/>
          <w:szCs w:val="26"/>
        </w:rPr>
        <w:t>чи.ру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277">
        <w:rPr>
          <w:rFonts w:ascii="Times New Roman" w:hAnsi="Times New Roman" w:cs="Times New Roman"/>
          <w:sz w:val="26"/>
          <w:szCs w:val="26"/>
          <w:lang w:val="en-US"/>
        </w:rPr>
        <w:t>WhatsApp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Инфоурок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>.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 Все учащиеся с 1 по 11 класс зарегистрированы именно на эт</w:t>
      </w:r>
      <w:r w:rsidRPr="00253277">
        <w:rPr>
          <w:rFonts w:ascii="Times New Roman" w:hAnsi="Times New Roman" w:cs="Times New Roman"/>
          <w:sz w:val="26"/>
          <w:szCs w:val="26"/>
        </w:rPr>
        <w:t>их</w:t>
      </w:r>
      <w:r w:rsidR="003B676B" w:rsidRPr="00253277">
        <w:rPr>
          <w:rFonts w:ascii="Times New Roman" w:hAnsi="Times New Roman" w:cs="Times New Roman"/>
          <w:sz w:val="26"/>
          <w:szCs w:val="26"/>
        </w:rPr>
        <w:t xml:space="preserve"> платформ</w:t>
      </w:r>
      <w:r w:rsidRPr="00253277">
        <w:rPr>
          <w:rFonts w:ascii="Times New Roman" w:hAnsi="Times New Roman" w:cs="Times New Roman"/>
          <w:sz w:val="26"/>
          <w:szCs w:val="26"/>
        </w:rPr>
        <w:t>ах</w:t>
      </w:r>
      <w:r w:rsidR="003B676B" w:rsidRPr="00253277">
        <w:rPr>
          <w:rFonts w:ascii="Times New Roman" w:hAnsi="Times New Roman" w:cs="Times New Roman"/>
          <w:sz w:val="26"/>
          <w:szCs w:val="26"/>
        </w:rPr>
        <w:t>.</w:t>
      </w:r>
    </w:p>
    <w:p w:rsidR="003B676B" w:rsidRPr="00253277" w:rsidRDefault="003B676B" w:rsidP="00253277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>Проведена корректировка расписания уроков и занятий внеурочной деятельности. Начало уроков в 10 часов 00мин.</w:t>
      </w:r>
    </w:p>
    <w:p w:rsidR="00253277" w:rsidRPr="00253277" w:rsidRDefault="00253277" w:rsidP="00253277">
      <w:pPr>
        <w:pStyle w:val="a5"/>
        <w:rPr>
          <w:rFonts w:ascii="Times New Roman" w:hAnsi="Times New Roman" w:cs="Times New Roman"/>
          <w:sz w:val="26"/>
          <w:szCs w:val="26"/>
        </w:rPr>
      </w:pPr>
      <w:r w:rsidRPr="00253277">
        <w:rPr>
          <w:rFonts w:ascii="Times New Roman" w:hAnsi="Times New Roman" w:cs="Times New Roman"/>
          <w:sz w:val="26"/>
          <w:szCs w:val="26"/>
        </w:rPr>
        <w:t xml:space="preserve">Заместитель директора по УВР и заместитель директора по ИКТ проводят ежедневный </w:t>
      </w:r>
      <w:proofErr w:type="gramStart"/>
      <w:r w:rsidRPr="0025327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53277">
        <w:rPr>
          <w:rFonts w:ascii="Times New Roman" w:hAnsi="Times New Roman" w:cs="Times New Roman"/>
          <w:sz w:val="26"/>
          <w:szCs w:val="26"/>
        </w:rPr>
        <w:t xml:space="preserve"> учебным процессом.</w:t>
      </w:r>
    </w:p>
    <w:p w:rsidR="00253277" w:rsidRPr="00253277" w:rsidRDefault="00253277" w:rsidP="0025327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B676B" w:rsidRDefault="003B676B" w:rsidP="003B676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3277" w:rsidRDefault="00253277" w:rsidP="003B676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53277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Pr="00253277">
        <w:rPr>
          <w:rFonts w:ascii="Times New Roman" w:hAnsi="Times New Roman" w:cs="Times New Roman"/>
          <w:sz w:val="26"/>
          <w:szCs w:val="26"/>
        </w:rPr>
        <w:t>Пилигская</w:t>
      </w:r>
      <w:proofErr w:type="spellEnd"/>
      <w:r w:rsidRPr="00253277">
        <w:rPr>
          <w:rFonts w:ascii="Times New Roman" w:hAnsi="Times New Roman" w:cs="Times New Roman"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sz w:val="26"/>
          <w:szCs w:val="26"/>
        </w:rPr>
        <w:t xml:space="preserve"> ______________ Рамазанов С.М.</w:t>
      </w:r>
    </w:p>
    <w:p w:rsidR="003B676B" w:rsidRDefault="003B676B" w:rsidP="003B676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B676B" w:rsidRPr="003B676B" w:rsidRDefault="003B676B" w:rsidP="00B164C9">
      <w:pPr>
        <w:pStyle w:val="a5"/>
        <w:rPr>
          <w:rFonts w:ascii="Times New Roman" w:hAnsi="Times New Roman" w:cs="Times New Roman"/>
          <w:b/>
          <w:dstrike/>
          <w:sz w:val="24"/>
          <w:szCs w:val="24"/>
        </w:rPr>
      </w:pPr>
    </w:p>
    <w:sectPr w:rsidR="003B676B" w:rsidRPr="003B676B" w:rsidSect="003B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091"/>
    <w:rsid w:val="00253277"/>
    <w:rsid w:val="002571DF"/>
    <w:rsid w:val="003323F4"/>
    <w:rsid w:val="0033436E"/>
    <w:rsid w:val="003B676B"/>
    <w:rsid w:val="004E2091"/>
    <w:rsid w:val="004F46E8"/>
    <w:rsid w:val="0052050C"/>
    <w:rsid w:val="00543074"/>
    <w:rsid w:val="00566D0C"/>
    <w:rsid w:val="006F60C9"/>
    <w:rsid w:val="007369AE"/>
    <w:rsid w:val="00856F05"/>
    <w:rsid w:val="00876CEB"/>
    <w:rsid w:val="00B164C9"/>
    <w:rsid w:val="00C8603B"/>
    <w:rsid w:val="00EA65A2"/>
    <w:rsid w:val="00EA706D"/>
    <w:rsid w:val="00F5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9A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64C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B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B67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B6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lig-70-7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2020-04-11T18:03:00Z</dcterms:created>
  <dcterms:modified xsi:type="dcterms:W3CDTF">2020-04-11T18:03:00Z</dcterms:modified>
</cp:coreProperties>
</file>