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53" w:rsidRDefault="00F56653" w:rsidP="00F56653">
      <w:pPr>
        <w:spacing w:line="240" w:lineRule="auto"/>
        <w:rPr>
          <w:rFonts w:ascii="Times New Roman" w:hAnsi="Times New Roman"/>
          <w:sz w:val="28"/>
        </w:rPr>
      </w:pPr>
      <w:r>
        <w:t>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 xml:space="preserve">     Ф.И._____________________________________________________________________________</w:t>
      </w:r>
    </w:p>
    <w:p w:rsidR="00F56653" w:rsidRDefault="00F56653" w:rsidP="00F5665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proofErr w:type="spellStart"/>
      <w:r>
        <w:rPr>
          <w:rFonts w:ascii="Times New Roman" w:hAnsi="Times New Roman"/>
          <w:sz w:val="28"/>
        </w:rPr>
        <w:t>Исихъ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тувнайи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ибарйиригъ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азад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дурумлу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табигъвалин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табигъсузвалин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ибарйир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фундар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вуш</w:t>
      </w:r>
      <w:proofErr w:type="spellEnd"/>
      <w:r>
        <w:rPr>
          <w:rFonts w:ascii="Times New Roman" w:hAnsi="Times New Roman"/>
          <w:sz w:val="28"/>
        </w:rPr>
        <w:t xml:space="preserve"> жара </w:t>
      </w:r>
      <w:proofErr w:type="spellStart"/>
      <w:r>
        <w:rPr>
          <w:rFonts w:ascii="Times New Roman" w:hAnsi="Times New Roman"/>
          <w:sz w:val="28"/>
        </w:rPr>
        <w:t>ап</w:t>
      </w:r>
      <w:proofErr w:type="gramStart"/>
      <w:r>
        <w:rPr>
          <w:rFonts w:ascii="Times New Roman" w:hAnsi="Times New Roman" w:cs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>ин</w:t>
      </w:r>
      <w:proofErr w:type="spellEnd"/>
      <w:r>
        <w:rPr>
          <w:rFonts w:ascii="Times New Roman" w:hAnsi="Times New Roman"/>
          <w:sz w:val="28"/>
        </w:rPr>
        <w:t>:</w:t>
      </w:r>
    </w:p>
    <w:p w:rsidR="00F56653" w:rsidRDefault="00F56653" w:rsidP="00F56653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1)</w:t>
      </w:r>
      <w:proofErr w:type="spellStart"/>
      <w:r>
        <w:rPr>
          <w:rFonts w:ascii="Times New Roman" w:hAnsi="Times New Roman"/>
          <w:i/>
          <w:sz w:val="28"/>
        </w:rPr>
        <w:t>гъубжу</w:t>
      </w:r>
      <w:proofErr w:type="spellEnd"/>
      <w:r>
        <w:rPr>
          <w:rFonts w:ascii="Times New Roman" w:hAnsi="Times New Roman"/>
          <w:i/>
          <w:sz w:val="28"/>
        </w:rPr>
        <w:t xml:space="preserve">  жихир,2)</w:t>
      </w:r>
      <w:proofErr w:type="spellStart"/>
      <w:r>
        <w:rPr>
          <w:rFonts w:ascii="Times New Roman" w:hAnsi="Times New Roman"/>
          <w:i/>
          <w:sz w:val="28"/>
        </w:rPr>
        <w:t>гъизилин</w:t>
      </w:r>
      <w:proofErr w:type="spellEnd"/>
      <w:r>
        <w:rPr>
          <w:rFonts w:ascii="Times New Roman" w:hAnsi="Times New Roman"/>
          <w:i/>
          <w:sz w:val="28"/>
        </w:rPr>
        <w:t xml:space="preserve">  хилар,3)</w:t>
      </w:r>
      <w:proofErr w:type="spellStart"/>
      <w:r>
        <w:rPr>
          <w:rFonts w:ascii="Times New Roman" w:hAnsi="Times New Roman"/>
          <w:i/>
          <w:sz w:val="28"/>
        </w:rPr>
        <w:t>кьюрдна</w:t>
      </w:r>
      <w:proofErr w:type="spellEnd"/>
      <w:r>
        <w:rPr>
          <w:rFonts w:ascii="Times New Roman" w:hAnsi="Times New Roman"/>
          <w:i/>
          <w:sz w:val="28"/>
        </w:rPr>
        <w:t xml:space="preserve">  хьад,4)</w:t>
      </w:r>
      <w:proofErr w:type="spellStart"/>
      <w:r>
        <w:rPr>
          <w:rFonts w:ascii="Times New Roman" w:hAnsi="Times New Roman"/>
          <w:i/>
          <w:sz w:val="28"/>
        </w:rPr>
        <w:t>рукьан</w:t>
      </w:r>
      <w:proofErr w:type="spellEnd"/>
      <w:r>
        <w:rPr>
          <w:rFonts w:ascii="Times New Roman" w:hAnsi="Times New Roman"/>
          <w:i/>
          <w:sz w:val="28"/>
        </w:rPr>
        <w:t xml:space="preserve">  рякъ,5)</w:t>
      </w:r>
      <w:proofErr w:type="spellStart"/>
      <w:r>
        <w:rPr>
          <w:rFonts w:ascii="Times New Roman" w:hAnsi="Times New Roman"/>
          <w:i/>
          <w:sz w:val="28"/>
        </w:rPr>
        <w:t>зарбди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жаргъуб</w:t>
      </w:r>
      <w:proofErr w:type="spellEnd"/>
      <w:r>
        <w:rPr>
          <w:rFonts w:ascii="Times New Roman" w:hAnsi="Times New Roman"/>
          <w:i/>
          <w:sz w:val="28"/>
        </w:rPr>
        <w:t>,              6)</w:t>
      </w:r>
      <w:proofErr w:type="spellStart"/>
      <w:r>
        <w:rPr>
          <w:rFonts w:ascii="Times New Roman" w:hAnsi="Times New Roman"/>
          <w:i/>
          <w:sz w:val="28"/>
        </w:rPr>
        <w:t>к</w:t>
      </w:r>
      <w:proofErr w:type="gramStart"/>
      <w:r>
        <w:rPr>
          <w:rFonts w:ascii="Times New Roman" w:hAnsi="Times New Roman" w:cs="Times New Roman"/>
          <w:i/>
          <w:sz w:val="28"/>
        </w:rPr>
        <w:t>I</w:t>
      </w:r>
      <w:proofErr w:type="gramEnd"/>
      <w:r>
        <w:rPr>
          <w:rFonts w:ascii="Times New Roman" w:hAnsi="Times New Roman"/>
          <w:i/>
          <w:sz w:val="28"/>
        </w:rPr>
        <w:t>ул</w:t>
      </w:r>
      <w:r>
        <w:rPr>
          <w:rFonts w:ascii="Times New Roman" w:hAnsi="Times New Roman" w:cs="Times New Roman"/>
          <w:i/>
          <w:sz w:val="28"/>
        </w:rPr>
        <w:t>’</w:t>
      </w:r>
      <w:r>
        <w:rPr>
          <w:rFonts w:ascii="Times New Roman" w:hAnsi="Times New Roman"/>
          <w:i/>
          <w:sz w:val="28"/>
        </w:rPr>
        <w:t>ин</w:t>
      </w:r>
      <w:proofErr w:type="spellEnd"/>
      <w:r>
        <w:rPr>
          <w:rFonts w:ascii="Times New Roman" w:hAnsi="Times New Roman"/>
          <w:i/>
          <w:sz w:val="28"/>
        </w:rPr>
        <w:t xml:space="preserve">  </w:t>
      </w:r>
      <w:proofErr w:type="spellStart"/>
      <w:r>
        <w:rPr>
          <w:rFonts w:ascii="Times New Roman" w:hAnsi="Times New Roman"/>
          <w:i/>
          <w:sz w:val="28"/>
        </w:rPr>
        <w:t>улуч</w:t>
      </w:r>
      <w:r>
        <w:rPr>
          <w:rFonts w:ascii="Times New Roman" w:hAnsi="Times New Roman" w:cs="Times New Roman"/>
          <w:i/>
          <w:sz w:val="28"/>
        </w:rPr>
        <w:t>I</w:t>
      </w:r>
      <w:r>
        <w:rPr>
          <w:rFonts w:ascii="Times New Roman" w:hAnsi="Times New Roman"/>
          <w:i/>
          <w:sz w:val="28"/>
        </w:rPr>
        <w:t>вуб</w:t>
      </w:r>
      <w:proofErr w:type="spellEnd"/>
    </w:p>
    <w:tbl>
      <w:tblPr>
        <w:tblStyle w:val="a3"/>
        <w:tblW w:w="0" w:type="auto"/>
        <w:jc w:val="center"/>
        <w:tblInd w:w="266" w:type="dxa"/>
        <w:tblLook w:val="04A0"/>
      </w:tblPr>
      <w:tblGrid>
        <w:gridCol w:w="2399"/>
        <w:gridCol w:w="2917"/>
        <w:gridCol w:w="2917"/>
        <w:gridCol w:w="2673"/>
      </w:tblGrid>
      <w:tr w:rsidR="00F56653" w:rsidTr="00F56653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ибара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ибара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Табигъсуз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ибара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ибара</w:t>
            </w:r>
            <w:proofErr w:type="spellEnd"/>
          </w:p>
        </w:tc>
      </w:tr>
      <w:tr w:rsidR="00F56653" w:rsidTr="00F56653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6653" w:rsidTr="00F56653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6653" w:rsidTr="00F56653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56653" w:rsidRDefault="00F56653" w:rsidP="00F56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Текстнаъ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предложенйириъ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предложенйирин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аьхириъ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лазим вайи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ишарйир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див;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кьастназ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дилигну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ккатIарццу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ккатIатIарццу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дилигну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предложенйир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апIин</w:t>
      </w:r>
      <w:proofErr w:type="gramStart"/>
      <w:r>
        <w:rPr>
          <w:rFonts w:ascii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редложенйириъ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подлежащее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улуп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56653" w:rsidRDefault="00F56653" w:rsidP="00F566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1Баб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учу</w:t>
      </w:r>
      <w:r>
        <w:rPr>
          <w:rFonts w:ascii="Times New Roman" w:hAnsi="Times New Roman" w:cs="Times New Roman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гъидина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.Ригъди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йифар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ерцIура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3.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Пагь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кюкйир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фукьан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уччвудар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дарин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         4.Я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дийигъ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757"/>
        <w:gridCol w:w="1799"/>
        <w:gridCol w:w="2139"/>
        <w:gridCol w:w="1247"/>
        <w:gridCol w:w="1361"/>
        <w:gridCol w:w="1417"/>
        <w:gridCol w:w="1695"/>
      </w:tblGrid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ПкьДПЖ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арццдар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атIарццдар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состав.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состав.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состав.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подлежащее</w:t>
            </w:r>
          </w:p>
        </w:tc>
      </w:tr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х.т.п.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653" w:rsidRDefault="00F56653" w:rsidP="00F56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6653" w:rsidRDefault="00F56653" w:rsidP="00F56653">
      <w:pPr>
        <w:spacing w:line="240" w:lineRule="auto"/>
        <w:rPr>
          <w:rFonts w:ascii="Times New Roman" w:hAnsi="Times New Roman"/>
          <w:sz w:val="28"/>
        </w:rPr>
      </w:pPr>
      <w:r>
        <w:t>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 xml:space="preserve">     Ф.И._____________________________________________________________________________</w:t>
      </w:r>
    </w:p>
    <w:p w:rsidR="00F56653" w:rsidRDefault="00F56653" w:rsidP="00F5665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proofErr w:type="spellStart"/>
      <w:r>
        <w:rPr>
          <w:rFonts w:ascii="Times New Roman" w:hAnsi="Times New Roman"/>
          <w:sz w:val="28"/>
        </w:rPr>
        <w:t>Исихъ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тувнайи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ибарйиригъ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азад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дурумлу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табигъвалин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табигъсузвалин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ибарйир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фундар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вуш</w:t>
      </w:r>
      <w:proofErr w:type="spellEnd"/>
      <w:r>
        <w:rPr>
          <w:rFonts w:ascii="Times New Roman" w:hAnsi="Times New Roman"/>
          <w:sz w:val="28"/>
        </w:rPr>
        <w:t xml:space="preserve"> жара </w:t>
      </w:r>
      <w:proofErr w:type="spellStart"/>
      <w:r>
        <w:rPr>
          <w:rFonts w:ascii="Times New Roman" w:hAnsi="Times New Roman"/>
          <w:sz w:val="28"/>
        </w:rPr>
        <w:t>ап</w:t>
      </w:r>
      <w:proofErr w:type="gramStart"/>
      <w:r>
        <w:rPr>
          <w:rFonts w:ascii="Times New Roman" w:hAnsi="Times New Roman" w:cs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>ин</w:t>
      </w:r>
      <w:proofErr w:type="spellEnd"/>
      <w:r>
        <w:rPr>
          <w:rFonts w:ascii="Times New Roman" w:hAnsi="Times New Roman"/>
          <w:sz w:val="28"/>
        </w:rPr>
        <w:t>:</w:t>
      </w:r>
    </w:p>
    <w:p w:rsidR="00F56653" w:rsidRDefault="00F56653" w:rsidP="00F56653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1)</w:t>
      </w:r>
      <w:proofErr w:type="spellStart"/>
      <w:r>
        <w:rPr>
          <w:rFonts w:ascii="Times New Roman" w:hAnsi="Times New Roman"/>
          <w:i/>
          <w:sz w:val="28"/>
        </w:rPr>
        <w:t>гъубжу</w:t>
      </w:r>
      <w:proofErr w:type="spellEnd"/>
      <w:r>
        <w:rPr>
          <w:rFonts w:ascii="Times New Roman" w:hAnsi="Times New Roman"/>
          <w:i/>
          <w:sz w:val="28"/>
        </w:rPr>
        <w:t xml:space="preserve">  жихир,2)</w:t>
      </w:r>
      <w:proofErr w:type="spellStart"/>
      <w:r>
        <w:rPr>
          <w:rFonts w:ascii="Times New Roman" w:hAnsi="Times New Roman"/>
          <w:i/>
          <w:sz w:val="28"/>
        </w:rPr>
        <w:t>гъизилин</w:t>
      </w:r>
      <w:proofErr w:type="spellEnd"/>
      <w:r>
        <w:rPr>
          <w:rFonts w:ascii="Times New Roman" w:hAnsi="Times New Roman"/>
          <w:i/>
          <w:sz w:val="28"/>
        </w:rPr>
        <w:t xml:space="preserve">  хилар,3)</w:t>
      </w:r>
      <w:proofErr w:type="spellStart"/>
      <w:r>
        <w:rPr>
          <w:rFonts w:ascii="Times New Roman" w:hAnsi="Times New Roman"/>
          <w:i/>
          <w:sz w:val="28"/>
        </w:rPr>
        <w:t>кьюрдна</w:t>
      </w:r>
      <w:proofErr w:type="spellEnd"/>
      <w:r>
        <w:rPr>
          <w:rFonts w:ascii="Times New Roman" w:hAnsi="Times New Roman"/>
          <w:i/>
          <w:sz w:val="28"/>
        </w:rPr>
        <w:t xml:space="preserve">  хьад,4)</w:t>
      </w:r>
      <w:proofErr w:type="spellStart"/>
      <w:r>
        <w:rPr>
          <w:rFonts w:ascii="Times New Roman" w:hAnsi="Times New Roman"/>
          <w:i/>
          <w:sz w:val="28"/>
        </w:rPr>
        <w:t>рукьан</w:t>
      </w:r>
      <w:proofErr w:type="spellEnd"/>
      <w:r>
        <w:rPr>
          <w:rFonts w:ascii="Times New Roman" w:hAnsi="Times New Roman"/>
          <w:i/>
          <w:sz w:val="28"/>
        </w:rPr>
        <w:t xml:space="preserve">  рякъ,5)</w:t>
      </w:r>
      <w:proofErr w:type="spellStart"/>
      <w:r>
        <w:rPr>
          <w:rFonts w:ascii="Times New Roman" w:hAnsi="Times New Roman"/>
          <w:i/>
          <w:sz w:val="28"/>
        </w:rPr>
        <w:t>зарбди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жаргъуб</w:t>
      </w:r>
      <w:proofErr w:type="spellEnd"/>
      <w:r>
        <w:rPr>
          <w:rFonts w:ascii="Times New Roman" w:hAnsi="Times New Roman"/>
          <w:i/>
          <w:sz w:val="28"/>
        </w:rPr>
        <w:t>,              6)</w:t>
      </w:r>
      <w:proofErr w:type="spellStart"/>
      <w:r>
        <w:rPr>
          <w:rFonts w:ascii="Times New Roman" w:hAnsi="Times New Roman"/>
          <w:i/>
          <w:sz w:val="28"/>
        </w:rPr>
        <w:t>к</w:t>
      </w:r>
      <w:proofErr w:type="gramStart"/>
      <w:r>
        <w:rPr>
          <w:rFonts w:ascii="Times New Roman" w:hAnsi="Times New Roman" w:cs="Times New Roman"/>
          <w:i/>
          <w:sz w:val="28"/>
        </w:rPr>
        <w:t>I</w:t>
      </w:r>
      <w:proofErr w:type="gramEnd"/>
      <w:r>
        <w:rPr>
          <w:rFonts w:ascii="Times New Roman" w:hAnsi="Times New Roman"/>
          <w:i/>
          <w:sz w:val="28"/>
        </w:rPr>
        <w:t>ул</w:t>
      </w:r>
      <w:r>
        <w:rPr>
          <w:rFonts w:ascii="Times New Roman" w:hAnsi="Times New Roman" w:cs="Times New Roman"/>
          <w:i/>
          <w:sz w:val="28"/>
        </w:rPr>
        <w:t>’</w:t>
      </w:r>
      <w:r>
        <w:rPr>
          <w:rFonts w:ascii="Times New Roman" w:hAnsi="Times New Roman"/>
          <w:i/>
          <w:sz w:val="28"/>
        </w:rPr>
        <w:t>ин</w:t>
      </w:r>
      <w:proofErr w:type="spellEnd"/>
      <w:r>
        <w:rPr>
          <w:rFonts w:ascii="Times New Roman" w:hAnsi="Times New Roman"/>
          <w:i/>
          <w:sz w:val="28"/>
        </w:rPr>
        <w:t xml:space="preserve">  </w:t>
      </w:r>
      <w:proofErr w:type="spellStart"/>
      <w:r>
        <w:rPr>
          <w:rFonts w:ascii="Times New Roman" w:hAnsi="Times New Roman"/>
          <w:i/>
          <w:sz w:val="28"/>
        </w:rPr>
        <w:t>улуч</w:t>
      </w:r>
      <w:r>
        <w:rPr>
          <w:rFonts w:ascii="Times New Roman" w:hAnsi="Times New Roman" w:cs="Times New Roman"/>
          <w:i/>
          <w:sz w:val="28"/>
        </w:rPr>
        <w:t>I</w:t>
      </w:r>
      <w:r>
        <w:rPr>
          <w:rFonts w:ascii="Times New Roman" w:hAnsi="Times New Roman"/>
          <w:i/>
          <w:sz w:val="28"/>
        </w:rPr>
        <w:t>вуб</w:t>
      </w:r>
      <w:proofErr w:type="spellEnd"/>
    </w:p>
    <w:tbl>
      <w:tblPr>
        <w:tblStyle w:val="a3"/>
        <w:tblW w:w="0" w:type="auto"/>
        <w:jc w:val="center"/>
        <w:tblInd w:w="266" w:type="dxa"/>
        <w:tblLook w:val="04A0"/>
      </w:tblPr>
      <w:tblGrid>
        <w:gridCol w:w="2399"/>
        <w:gridCol w:w="2917"/>
        <w:gridCol w:w="2917"/>
        <w:gridCol w:w="2673"/>
      </w:tblGrid>
      <w:tr w:rsidR="00F56653" w:rsidTr="00F56653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ибара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ибара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Табигъсуз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ибара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ибара</w:t>
            </w:r>
            <w:proofErr w:type="spellEnd"/>
          </w:p>
        </w:tc>
      </w:tr>
      <w:tr w:rsidR="00F56653" w:rsidTr="00F56653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6653" w:rsidTr="00F56653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6653" w:rsidTr="00F56653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56653" w:rsidRDefault="00F56653" w:rsidP="00F56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Текстнаъ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предложенйириъ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предложенйирин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аьхириъ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лазим вайи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ишарйир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див;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кьастназ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дилигну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ккатIарццу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ккатIатIарццу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дилигну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предложенйир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апIин</w:t>
      </w:r>
      <w:proofErr w:type="gramStart"/>
      <w:r>
        <w:rPr>
          <w:rFonts w:ascii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редложенйириъ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подлежащее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улуп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56653" w:rsidRDefault="00F56653" w:rsidP="00F566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1Баб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учу</w:t>
      </w:r>
      <w:r>
        <w:rPr>
          <w:rFonts w:ascii="Times New Roman" w:hAnsi="Times New Roman" w:cs="Times New Roman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гъидина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.Ригъди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йифар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ерцIура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3.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Пагь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кюкйир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фукьан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уччвудар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дарин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         4.Я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дийигъ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757"/>
        <w:gridCol w:w="1799"/>
        <w:gridCol w:w="2139"/>
        <w:gridCol w:w="1247"/>
        <w:gridCol w:w="1361"/>
        <w:gridCol w:w="1417"/>
        <w:gridCol w:w="1695"/>
      </w:tblGrid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ПкьДПЖ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арццдар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атIарццдар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состав.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состав.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состав.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подлежащее</w:t>
            </w:r>
          </w:p>
        </w:tc>
      </w:tr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х.т.п.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653" w:rsidTr="00F5665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53" w:rsidRDefault="00F5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653" w:rsidRDefault="00F56653" w:rsidP="00F56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6653" w:rsidRDefault="00F56653" w:rsidP="00F56653">
      <w:pPr>
        <w:rPr>
          <w:rFonts w:ascii="Times New Roman" w:hAnsi="Times New Roman" w:cs="Times New Roman"/>
          <w:sz w:val="28"/>
          <w:szCs w:val="28"/>
        </w:rPr>
      </w:pPr>
    </w:p>
    <w:p w:rsidR="00B17341" w:rsidRDefault="00B17341"/>
    <w:sectPr w:rsidR="00B17341" w:rsidSect="00780120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56653"/>
    <w:rsid w:val="00780120"/>
    <w:rsid w:val="008D6B60"/>
    <w:rsid w:val="00B17341"/>
    <w:rsid w:val="00C80DA5"/>
    <w:rsid w:val="00F47177"/>
    <w:rsid w:val="00F5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5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5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2016-11-22T22:17:00Z</dcterms:created>
  <dcterms:modified xsi:type="dcterms:W3CDTF">2021-03-11T19:14:00Z</dcterms:modified>
</cp:coreProperties>
</file>